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C8E6" w14:textId="77777777" w:rsidR="00093733" w:rsidRPr="00DF48AD" w:rsidRDefault="00606FC4" w:rsidP="00DF48AD">
      <w:pPr>
        <w:pStyle w:val="NoSpacing"/>
        <w:rPr>
          <w:sz w:val="24"/>
          <w:szCs w:val="24"/>
        </w:rPr>
      </w:pPr>
      <w:r>
        <w:rPr>
          <w:sz w:val="24"/>
          <w:szCs w:val="24"/>
        </w:rPr>
        <w:t>Florida Strider</w:t>
      </w:r>
      <w:r w:rsidR="00DF48AD" w:rsidRPr="00DF48AD">
        <w:rPr>
          <w:sz w:val="24"/>
          <w:szCs w:val="24"/>
        </w:rPr>
        <w:t xml:space="preserve"> Minutes</w:t>
      </w:r>
    </w:p>
    <w:p w14:paraId="1BFEEED5" w14:textId="77777777" w:rsidR="00DF48AD" w:rsidRPr="00DF48AD" w:rsidRDefault="00DF48AD" w:rsidP="00DF48AD">
      <w:pPr>
        <w:pStyle w:val="NoSpacing"/>
        <w:rPr>
          <w:sz w:val="24"/>
          <w:szCs w:val="24"/>
        </w:rPr>
      </w:pPr>
      <w:r w:rsidRPr="00DF48AD">
        <w:rPr>
          <w:sz w:val="24"/>
          <w:szCs w:val="24"/>
        </w:rPr>
        <w:t xml:space="preserve">Meeting </w:t>
      </w:r>
      <w:r>
        <w:rPr>
          <w:sz w:val="24"/>
          <w:szCs w:val="24"/>
        </w:rPr>
        <w:t xml:space="preserve">online </w:t>
      </w:r>
      <w:r w:rsidRPr="00DF48AD">
        <w:rPr>
          <w:sz w:val="24"/>
          <w:szCs w:val="24"/>
        </w:rPr>
        <w:t>via ZOOM</w:t>
      </w:r>
    </w:p>
    <w:p w14:paraId="1E1D1B9A" w14:textId="77777777" w:rsidR="00DF48AD" w:rsidRPr="00DF48AD" w:rsidRDefault="00DF48AD" w:rsidP="00DF48AD">
      <w:pPr>
        <w:pStyle w:val="NoSpacing"/>
        <w:rPr>
          <w:sz w:val="24"/>
          <w:szCs w:val="24"/>
        </w:rPr>
      </w:pPr>
      <w:r w:rsidRPr="00DF48AD">
        <w:rPr>
          <w:sz w:val="24"/>
          <w:szCs w:val="24"/>
        </w:rPr>
        <w:t>February 9, 2021</w:t>
      </w:r>
    </w:p>
    <w:p w14:paraId="5DB89B97" w14:textId="77777777" w:rsidR="00DF48AD" w:rsidRDefault="00DF48AD">
      <w:pPr>
        <w:rPr>
          <w:b/>
        </w:rPr>
      </w:pPr>
    </w:p>
    <w:p w14:paraId="0E35D5FC" w14:textId="77777777" w:rsidR="00027580" w:rsidRPr="00DF48AD" w:rsidRDefault="00DF48AD">
      <w:pPr>
        <w:rPr>
          <w:b/>
          <w:sz w:val="28"/>
          <w:szCs w:val="28"/>
          <w:u w:val="single"/>
        </w:rPr>
      </w:pPr>
      <w:r w:rsidRPr="00DF48AD">
        <w:rPr>
          <w:b/>
          <w:sz w:val="28"/>
          <w:szCs w:val="28"/>
        </w:rPr>
        <w:t>M</w:t>
      </w:r>
      <w:r w:rsidR="00027580" w:rsidRPr="00DF48AD">
        <w:rPr>
          <w:b/>
          <w:sz w:val="28"/>
          <w:szCs w:val="28"/>
        </w:rPr>
        <w:t>embers present:</w:t>
      </w:r>
      <w:r w:rsidR="00EC0106" w:rsidRPr="00DF48AD">
        <w:rPr>
          <w:sz w:val="28"/>
          <w:szCs w:val="28"/>
        </w:rPr>
        <w:t xml:space="preserve">  </w:t>
      </w:r>
      <w:r w:rsidRPr="00DF48AD">
        <w:rPr>
          <w:sz w:val="24"/>
          <w:szCs w:val="24"/>
        </w:rPr>
        <w:t>Sara K. Guthrie,</w:t>
      </w:r>
      <w:r>
        <w:rPr>
          <w:sz w:val="24"/>
          <w:szCs w:val="24"/>
        </w:rPr>
        <w:t xml:space="preserve"> Jon Guthrie, Mike Mayse, Zack Hanna, Dave Allen, Mae Barker, Suzanne Baker, Scott Hershey, A</w:t>
      </w:r>
      <w:r w:rsidR="00606FC4">
        <w:rPr>
          <w:sz w:val="24"/>
          <w:szCs w:val="24"/>
        </w:rPr>
        <w:t xml:space="preserve">my Bonnette, Kathy Murray, Mike </w:t>
      </w:r>
      <w:r>
        <w:rPr>
          <w:sz w:val="24"/>
          <w:szCs w:val="24"/>
        </w:rPr>
        <w:t>Martinez</w:t>
      </w:r>
    </w:p>
    <w:p w14:paraId="425EEE20" w14:textId="77777777" w:rsidR="001A5D00" w:rsidRDefault="00027580">
      <w:pPr>
        <w:rPr>
          <w:sz w:val="24"/>
          <w:szCs w:val="24"/>
        </w:rPr>
      </w:pPr>
      <w:r w:rsidRPr="00DF48AD">
        <w:rPr>
          <w:b/>
          <w:sz w:val="28"/>
          <w:szCs w:val="28"/>
          <w:u w:val="single"/>
        </w:rPr>
        <w:t>Members absent:</w:t>
      </w:r>
      <w:r w:rsidR="00EC0106" w:rsidRPr="00DF48AD">
        <w:rPr>
          <w:b/>
          <w:sz w:val="28"/>
          <w:szCs w:val="28"/>
          <w:u w:val="single"/>
        </w:rPr>
        <w:t xml:space="preserve">  </w:t>
      </w:r>
      <w:r w:rsidR="00606FC4">
        <w:rPr>
          <w:sz w:val="24"/>
          <w:szCs w:val="24"/>
        </w:rPr>
        <w:t>Perry Pelham</w:t>
      </w:r>
      <w:r w:rsidR="00DF48AD">
        <w:rPr>
          <w:sz w:val="24"/>
          <w:szCs w:val="24"/>
        </w:rPr>
        <w:t>, Michele Pelham, David Bonnette, Bill Krause. Shelly Allen</w:t>
      </w:r>
    </w:p>
    <w:p w14:paraId="4EE229B3" w14:textId="77777777" w:rsidR="00DF48AD" w:rsidRPr="00DF48AD" w:rsidRDefault="00DF48AD">
      <w:pPr>
        <w:rPr>
          <w:sz w:val="24"/>
          <w:szCs w:val="24"/>
        </w:rPr>
      </w:pPr>
      <w:r w:rsidRPr="00DF48AD">
        <w:rPr>
          <w:b/>
          <w:sz w:val="28"/>
          <w:szCs w:val="28"/>
          <w:u w:val="single"/>
        </w:rPr>
        <w:t>Guests</w:t>
      </w:r>
      <w:r w:rsidRPr="00DF48AD">
        <w:rPr>
          <w:sz w:val="24"/>
          <w:szCs w:val="24"/>
        </w:rPr>
        <w:t>:  Eugene Biala, Carol MacDougall</w:t>
      </w:r>
    </w:p>
    <w:p w14:paraId="55669D54" w14:textId="77777777" w:rsidR="00252F02" w:rsidRDefault="009057F7">
      <w:pPr>
        <w:rPr>
          <w:b/>
          <w:sz w:val="28"/>
          <w:szCs w:val="28"/>
          <w:u w:val="single"/>
        </w:rPr>
      </w:pPr>
      <w:r w:rsidRPr="00DF48AD">
        <w:rPr>
          <w:b/>
          <w:sz w:val="28"/>
          <w:szCs w:val="28"/>
          <w:u w:val="single"/>
        </w:rPr>
        <w:t>Call to order:  President, Jon Guthrie</w:t>
      </w:r>
    </w:p>
    <w:p w14:paraId="5CAE8F88" w14:textId="77777777" w:rsidR="00DF48AD" w:rsidRPr="00DF48AD" w:rsidRDefault="00DF48AD">
      <w:pPr>
        <w:rPr>
          <w:sz w:val="24"/>
          <w:szCs w:val="24"/>
        </w:rPr>
      </w:pPr>
      <w:r>
        <w:rPr>
          <w:sz w:val="24"/>
          <w:szCs w:val="24"/>
        </w:rPr>
        <w:t>The meeting was called to order at 7:03.</w:t>
      </w:r>
    </w:p>
    <w:p w14:paraId="2FC54374" w14:textId="77777777" w:rsidR="001A5D00" w:rsidRDefault="001A5D00">
      <w:pPr>
        <w:rPr>
          <w:b/>
          <w:sz w:val="28"/>
          <w:szCs w:val="28"/>
          <w:u w:val="single"/>
        </w:rPr>
      </w:pPr>
      <w:r w:rsidRPr="00DF48AD">
        <w:rPr>
          <w:b/>
          <w:sz w:val="28"/>
          <w:szCs w:val="28"/>
          <w:u w:val="single"/>
        </w:rPr>
        <w:t xml:space="preserve">Approval of </w:t>
      </w:r>
      <w:r w:rsidR="00FA543C" w:rsidRPr="00DF48AD">
        <w:rPr>
          <w:b/>
          <w:sz w:val="28"/>
          <w:szCs w:val="28"/>
          <w:u w:val="single"/>
        </w:rPr>
        <w:t>January</w:t>
      </w:r>
      <w:r w:rsidR="00045851" w:rsidRPr="00DF48AD">
        <w:rPr>
          <w:b/>
          <w:sz w:val="28"/>
          <w:szCs w:val="28"/>
          <w:u w:val="single"/>
        </w:rPr>
        <w:t xml:space="preserve"> minutes</w:t>
      </w:r>
    </w:p>
    <w:p w14:paraId="3DB973F6" w14:textId="77777777" w:rsidR="00DF48AD" w:rsidRPr="00DF48AD" w:rsidRDefault="00DF48AD">
      <w:pPr>
        <w:rPr>
          <w:sz w:val="24"/>
          <w:szCs w:val="24"/>
        </w:rPr>
      </w:pPr>
      <w:r w:rsidRPr="00DF48AD">
        <w:rPr>
          <w:sz w:val="24"/>
          <w:szCs w:val="24"/>
        </w:rPr>
        <w:t>A motion to approve the Minutes was made by Mike Mayse, seconded by Scott Hershey.  The Ayes have it.  Minutes approved.</w:t>
      </w:r>
    </w:p>
    <w:p w14:paraId="0EA26E66" w14:textId="77777777" w:rsidR="00027580" w:rsidRPr="00EA6822" w:rsidRDefault="00027580">
      <w:pPr>
        <w:rPr>
          <w:b/>
          <w:sz w:val="32"/>
          <w:szCs w:val="32"/>
          <w:u w:val="single"/>
        </w:rPr>
      </w:pPr>
      <w:r w:rsidRPr="00EA6822">
        <w:rPr>
          <w:b/>
          <w:sz w:val="32"/>
          <w:szCs w:val="32"/>
          <w:u w:val="single"/>
        </w:rPr>
        <w:t>Officer and chair reports:</w:t>
      </w:r>
    </w:p>
    <w:p w14:paraId="08720438" w14:textId="77777777" w:rsidR="000F7A88" w:rsidRDefault="00027580">
      <w:pPr>
        <w:rPr>
          <w:b/>
        </w:rPr>
      </w:pPr>
      <w:r w:rsidRPr="00EA6822">
        <w:rPr>
          <w:b/>
          <w:sz w:val="28"/>
          <w:szCs w:val="28"/>
          <w:u w:val="single"/>
        </w:rPr>
        <w:t xml:space="preserve">President – </w:t>
      </w:r>
      <w:r w:rsidR="00EC0106" w:rsidRPr="00EA6822">
        <w:rPr>
          <w:b/>
          <w:sz w:val="28"/>
          <w:szCs w:val="28"/>
          <w:u w:val="single"/>
        </w:rPr>
        <w:t>Jon Guthrie</w:t>
      </w:r>
      <w:r w:rsidR="00EA6822">
        <w:rPr>
          <w:b/>
        </w:rPr>
        <w:t xml:space="preserve"> </w:t>
      </w:r>
    </w:p>
    <w:p w14:paraId="19187E8F" w14:textId="77777777" w:rsidR="00EA6822" w:rsidRPr="00EA6822" w:rsidRDefault="00EA6822">
      <w:pPr>
        <w:rPr>
          <w:sz w:val="24"/>
          <w:szCs w:val="24"/>
          <w:u w:val="single"/>
        </w:rPr>
      </w:pPr>
      <w:r w:rsidRPr="00EA6822">
        <w:rPr>
          <w:sz w:val="24"/>
          <w:szCs w:val="24"/>
        </w:rPr>
        <w:t>Jon discussed the RRCA Convention that will be in Orlando, at the Sheraton Orlando</w:t>
      </w:r>
      <w:r w:rsidR="00A61D8D">
        <w:rPr>
          <w:sz w:val="24"/>
          <w:szCs w:val="24"/>
        </w:rPr>
        <w:t xml:space="preserve"> Lake Buena Vista</w:t>
      </w:r>
      <w:r w:rsidRPr="00EA6822">
        <w:rPr>
          <w:sz w:val="24"/>
          <w:szCs w:val="24"/>
        </w:rPr>
        <w:t>, on April 15 – 18, 2021.  We will have a special nightly rate of $159.00.  The regular price for these rooms are $395.00 a night.  Any one that is going should go ahead and make your reservations.  As of now Mae Barker, Zack Hanna, Dave and Shelly Allen, Jon and Sara Guthrie ar</w:t>
      </w:r>
      <w:r w:rsidR="00606FC4">
        <w:rPr>
          <w:sz w:val="24"/>
          <w:szCs w:val="24"/>
        </w:rPr>
        <w:t>e planning on attending.  Money budgeted for convention will be split among our representatives attending.</w:t>
      </w:r>
    </w:p>
    <w:p w14:paraId="5BBBFFDA" w14:textId="77777777" w:rsidR="00175B25" w:rsidRDefault="00027580">
      <w:pPr>
        <w:rPr>
          <w:b/>
          <w:sz w:val="28"/>
          <w:szCs w:val="28"/>
          <w:u w:val="single"/>
        </w:rPr>
      </w:pPr>
      <w:r w:rsidRPr="00E070D1">
        <w:rPr>
          <w:b/>
          <w:sz w:val="28"/>
          <w:szCs w:val="28"/>
          <w:u w:val="single"/>
        </w:rPr>
        <w:t>Treasurer</w:t>
      </w:r>
      <w:r w:rsidR="007145B5">
        <w:rPr>
          <w:b/>
          <w:sz w:val="28"/>
          <w:szCs w:val="28"/>
          <w:u w:val="single"/>
        </w:rPr>
        <w:t>’s</w:t>
      </w:r>
      <w:r w:rsidR="004F011B" w:rsidRPr="00E070D1">
        <w:rPr>
          <w:b/>
          <w:sz w:val="28"/>
          <w:szCs w:val="28"/>
          <w:u w:val="single"/>
        </w:rPr>
        <w:t xml:space="preserve"> report </w:t>
      </w:r>
      <w:r w:rsidRPr="00E070D1">
        <w:rPr>
          <w:b/>
          <w:sz w:val="28"/>
          <w:szCs w:val="28"/>
          <w:u w:val="single"/>
        </w:rPr>
        <w:t>-</w:t>
      </w:r>
      <w:r w:rsidR="00F4444E" w:rsidRPr="00E070D1">
        <w:rPr>
          <w:b/>
          <w:sz w:val="28"/>
          <w:szCs w:val="28"/>
          <w:u w:val="single"/>
        </w:rPr>
        <w:t xml:space="preserve"> Bill Krause</w:t>
      </w:r>
      <w:r w:rsidR="00CC1A99" w:rsidRPr="00E070D1">
        <w:rPr>
          <w:b/>
          <w:sz w:val="28"/>
          <w:szCs w:val="28"/>
          <w:u w:val="single"/>
        </w:rPr>
        <w:t xml:space="preserve"> </w:t>
      </w:r>
    </w:p>
    <w:p w14:paraId="5653281C" w14:textId="77777777" w:rsidR="00E070D1" w:rsidRDefault="00E070D1">
      <w:pPr>
        <w:rPr>
          <w:sz w:val="24"/>
          <w:szCs w:val="24"/>
        </w:rPr>
      </w:pPr>
      <w:r w:rsidRPr="00E070D1">
        <w:rPr>
          <w:sz w:val="24"/>
          <w:szCs w:val="24"/>
        </w:rPr>
        <w:t>Beginning</w:t>
      </w:r>
      <w:r>
        <w:rPr>
          <w:sz w:val="24"/>
          <w:szCs w:val="24"/>
        </w:rPr>
        <w:t xml:space="preserve"> cash balance as of </w:t>
      </w:r>
      <w:r w:rsidR="00030C11">
        <w:rPr>
          <w:sz w:val="24"/>
          <w:szCs w:val="24"/>
        </w:rPr>
        <w:t>January 1 was $24,324.76</w:t>
      </w:r>
      <w:r>
        <w:rPr>
          <w:sz w:val="24"/>
          <w:szCs w:val="24"/>
        </w:rPr>
        <w:t xml:space="preserve"> and the ending cash balance on </w:t>
      </w:r>
      <w:r w:rsidR="00030C11">
        <w:rPr>
          <w:sz w:val="24"/>
          <w:szCs w:val="24"/>
        </w:rPr>
        <w:t>January 31 was $23,696.8</w:t>
      </w:r>
      <w:r>
        <w:rPr>
          <w:sz w:val="24"/>
          <w:szCs w:val="24"/>
        </w:rPr>
        <w:t>3.</w:t>
      </w:r>
    </w:p>
    <w:p w14:paraId="4F3692D0" w14:textId="77777777" w:rsidR="00E070D1" w:rsidRDefault="00030C11">
      <w:pPr>
        <w:rPr>
          <w:sz w:val="24"/>
          <w:szCs w:val="24"/>
        </w:rPr>
      </w:pPr>
      <w:r>
        <w:rPr>
          <w:sz w:val="24"/>
          <w:szCs w:val="24"/>
        </w:rPr>
        <w:t>January income was $18,732.26</w:t>
      </w:r>
      <w:r w:rsidR="00E070D1">
        <w:rPr>
          <w:sz w:val="24"/>
          <w:szCs w:val="24"/>
        </w:rPr>
        <w:t>, while expenses were $</w:t>
      </w:r>
      <w:r>
        <w:rPr>
          <w:sz w:val="24"/>
          <w:szCs w:val="24"/>
        </w:rPr>
        <w:t>19,360.19, reflecting a loss</w:t>
      </w:r>
      <w:r w:rsidR="00E070D1">
        <w:rPr>
          <w:sz w:val="24"/>
          <w:szCs w:val="24"/>
        </w:rPr>
        <w:t xml:space="preserve"> of $</w:t>
      </w:r>
      <w:r>
        <w:rPr>
          <w:sz w:val="24"/>
          <w:szCs w:val="24"/>
        </w:rPr>
        <w:t>627.93.</w:t>
      </w:r>
    </w:p>
    <w:p w14:paraId="7BAB0AD4" w14:textId="77777777" w:rsidR="00E070D1" w:rsidRDefault="00E070D1">
      <w:pPr>
        <w:rPr>
          <w:sz w:val="24"/>
          <w:szCs w:val="24"/>
        </w:rPr>
      </w:pPr>
      <w:r>
        <w:rPr>
          <w:sz w:val="24"/>
          <w:szCs w:val="24"/>
        </w:rPr>
        <w:t>Income includes memberships, donations, and reimbursements from the race accounts for expenses.</w:t>
      </w:r>
    </w:p>
    <w:p w14:paraId="6BCB5BFA" w14:textId="77777777" w:rsidR="00E070D1" w:rsidRDefault="00E070D1">
      <w:pPr>
        <w:rPr>
          <w:sz w:val="24"/>
          <w:szCs w:val="24"/>
        </w:rPr>
      </w:pPr>
      <w:r>
        <w:rPr>
          <w:sz w:val="24"/>
          <w:szCs w:val="24"/>
        </w:rPr>
        <w:t xml:space="preserve">Expenses include </w:t>
      </w:r>
      <w:r w:rsidR="00030C11">
        <w:rPr>
          <w:sz w:val="24"/>
          <w:szCs w:val="24"/>
        </w:rPr>
        <w:t>newsletter printing</w:t>
      </w:r>
      <w:r>
        <w:rPr>
          <w:sz w:val="24"/>
          <w:szCs w:val="24"/>
        </w:rPr>
        <w:t xml:space="preserve">, </w:t>
      </w:r>
      <w:r w:rsidR="00030C11">
        <w:rPr>
          <w:sz w:val="24"/>
          <w:szCs w:val="24"/>
        </w:rPr>
        <w:t xml:space="preserve">our annual Florida Reporting fee, new equipment, </w:t>
      </w:r>
      <w:r>
        <w:rPr>
          <w:sz w:val="24"/>
          <w:szCs w:val="24"/>
        </w:rPr>
        <w:t xml:space="preserve">monthly storage, website fees, </w:t>
      </w:r>
      <w:r w:rsidR="00030C11">
        <w:rPr>
          <w:sz w:val="24"/>
          <w:szCs w:val="24"/>
        </w:rPr>
        <w:t>park permit for our annual picnic, our semi-annual donation to SJCD for the use of the</w:t>
      </w:r>
      <w:r w:rsidR="00F600E4">
        <w:rPr>
          <w:sz w:val="24"/>
          <w:szCs w:val="24"/>
        </w:rPr>
        <w:t>ir</w:t>
      </w:r>
      <w:r w:rsidR="00030C11">
        <w:rPr>
          <w:sz w:val="24"/>
          <w:szCs w:val="24"/>
        </w:rPr>
        <w:t xml:space="preserve"> track</w:t>
      </w:r>
      <w:r>
        <w:rPr>
          <w:sz w:val="24"/>
          <w:szCs w:val="24"/>
        </w:rPr>
        <w:t xml:space="preserve">, </w:t>
      </w:r>
      <w:r w:rsidR="00F600E4">
        <w:rPr>
          <w:sz w:val="24"/>
          <w:szCs w:val="24"/>
        </w:rPr>
        <w:t xml:space="preserve">advances for race account expenses, and a distribution of </w:t>
      </w:r>
      <w:proofErr w:type="gramStart"/>
      <w:r w:rsidR="00F600E4">
        <w:rPr>
          <w:sz w:val="24"/>
          <w:szCs w:val="24"/>
        </w:rPr>
        <w:t>the  designated</w:t>
      </w:r>
      <w:proofErr w:type="gramEnd"/>
      <w:r w:rsidR="00F600E4">
        <w:rPr>
          <w:sz w:val="24"/>
          <w:szCs w:val="24"/>
        </w:rPr>
        <w:t xml:space="preserve"> scholarship fund</w:t>
      </w:r>
      <w:r>
        <w:rPr>
          <w:sz w:val="24"/>
          <w:szCs w:val="24"/>
        </w:rPr>
        <w:t>.</w:t>
      </w:r>
    </w:p>
    <w:p w14:paraId="7394747D" w14:textId="77777777" w:rsidR="00E070D1" w:rsidRDefault="00E070D1">
      <w:pPr>
        <w:rPr>
          <w:sz w:val="24"/>
          <w:szCs w:val="24"/>
        </w:rPr>
      </w:pPr>
      <w:r>
        <w:rPr>
          <w:sz w:val="24"/>
          <w:szCs w:val="24"/>
        </w:rPr>
        <w:t xml:space="preserve">The Certificates of Deposit account balances totaled $64,453.99 on </w:t>
      </w:r>
      <w:r w:rsidR="00F600E4">
        <w:rPr>
          <w:sz w:val="24"/>
          <w:szCs w:val="24"/>
        </w:rPr>
        <w:t>January 31</w:t>
      </w:r>
      <w:r>
        <w:rPr>
          <w:sz w:val="24"/>
          <w:szCs w:val="24"/>
        </w:rPr>
        <w:t xml:space="preserve">.  </w:t>
      </w:r>
    </w:p>
    <w:p w14:paraId="2145C431" w14:textId="77777777" w:rsidR="00E070D1" w:rsidRDefault="00E070D1">
      <w:pPr>
        <w:rPr>
          <w:sz w:val="24"/>
          <w:szCs w:val="24"/>
        </w:rPr>
      </w:pPr>
      <w:r>
        <w:rPr>
          <w:sz w:val="24"/>
          <w:szCs w:val="24"/>
        </w:rPr>
        <w:t>The Social account balance is $2,500.00, reflecting no expenses for the month.</w:t>
      </w:r>
    </w:p>
    <w:p w14:paraId="0C844B1E" w14:textId="77777777" w:rsidR="00E070D1" w:rsidRDefault="00E070D1">
      <w:pPr>
        <w:rPr>
          <w:sz w:val="24"/>
          <w:szCs w:val="24"/>
        </w:rPr>
      </w:pPr>
      <w:r>
        <w:rPr>
          <w:sz w:val="24"/>
          <w:szCs w:val="24"/>
        </w:rPr>
        <w:t xml:space="preserve">The Bulk Mail account has a balance of $89.62 reflecting </w:t>
      </w:r>
      <w:r w:rsidR="00F600E4">
        <w:rPr>
          <w:sz w:val="24"/>
          <w:szCs w:val="24"/>
        </w:rPr>
        <w:t>expenses of $85.45 for newsletter mailing</w:t>
      </w:r>
      <w:r>
        <w:rPr>
          <w:sz w:val="24"/>
          <w:szCs w:val="24"/>
        </w:rPr>
        <w:t>.</w:t>
      </w:r>
    </w:p>
    <w:p w14:paraId="4A428408" w14:textId="77777777" w:rsidR="00E070D1" w:rsidRDefault="00E070D1">
      <w:pPr>
        <w:rPr>
          <w:sz w:val="24"/>
          <w:szCs w:val="24"/>
        </w:rPr>
      </w:pPr>
      <w:r>
        <w:rPr>
          <w:sz w:val="24"/>
          <w:szCs w:val="24"/>
        </w:rPr>
        <w:t>The Prepaid race expense account has a $0 balance.</w:t>
      </w:r>
    </w:p>
    <w:p w14:paraId="74D00158" w14:textId="77777777" w:rsidR="00E070D1" w:rsidRDefault="00E070D1">
      <w:pPr>
        <w:rPr>
          <w:sz w:val="24"/>
          <w:szCs w:val="24"/>
        </w:rPr>
      </w:pPr>
      <w:r>
        <w:rPr>
          <w:sz w:val="24"/>
          <w:szCs w:val="24"/>
        </w:rPr>
        <w:t>The Drive account has a balance of $</w:t>
      </w:r>
      <w:r w:rsidR="00F600E4">
        <w:rPr>
          <w:sz w:val="24"/>
          <w:szCs w:val="24"/>
        </w:rPr>
        <w:t>145.75</w:t>
      </w:r>
      <w:r>
        <w:rPr>
          <w:sz w:val="24"/>
          <w:szCs w:val="24"/>
        </w:rPr>
        <w:t>.</w:t>
      </w:r>
    </w:p>
    <w:p w14:paraId="6AD07006" w14:textId="77777777" w:rsidR="00E070D1" w:rsidRPr="00E070D1" w:rsidRDefault="00606FC4" w:rsidP="00E070D1">
      <w:pPr>
        <w:pStyle w:val="NoSpacing"/>
        <w:rPr>
          <w:sz w:val="24"/>
          <w:szCs w:val="24"/>
        </w:rPr>
      </w:pPr>
      <w:r>
        <w:rPr>
          <w:sz w:val="24"/>
          <w:szCs w:val="24"/>
        </w:rPr>
        <w:t>Florida Strider</w:t>
      </w:r>
      <w:r w:rsidR="00E070D1" w:rsidRPr="00E070D1">
        <w:rPr>
          <w:sz w:val="24"/>
          <w:szCs w:val="24"/>
        </w:rPr>
        <w:t xml:space="preserve"> Minutes</w:t>
      </w:r>
    </w:p>
    <w:p w14:paraId="5966751D" w14:textId="77777777" w:rsidR="00E070D1" w:rsidRPr="00E070D1" w:rsidRDefault="00E070D1" w:rsidP="00E070D1">
      <w:pPr>
        <w:pStyle w:val="NoSpacing"/>
        <w:rPr>
          <w:sz w:val="24"/>
          <w:szCs w:val="24"/>
        </w:rPr>
      </w:pPr>
      <w:r w:rsidRPr="00E070D1">
        <w:rPr>
          <w:sz w:val="24"/>
          <w:szCs w:val="24"/>
        </w:rPr>
        <w:t>February 9 2021</w:t>
      </w:r>
    </w:p>
    <w:p w14:paraId="4AA7B8C5" w14:textId="77777777" w:rsidR="00E070D1" w:rsidRDefault="00E070D1" w:rsidP="00E070D1">
      <w:pPr>
        <w:pStyle w:val="NoSpacing"/>
        <w:rPr>
          <w:sz w:val="24"/>
          <w:szCs w:val="24"/>
        </w:rPr>
      </w:pPr>
      <w:r w:rsidRPr="00E070D1">
        <w:rPr>
          <w:sz w:val="24"/>
          <w:szCs w:val="24"/>
        </w:rPr>
        <w:t>Page 2</w:t>
      </w:r>
    </w:p>
    <w:p w14:paraId="1F68323D" w14:textId="77777777" w:rsidR="00E070D1" w:rsidRPr="007145B5" w:rsidRDefault="00E070D1" w:rsidP="00E070D1">
      <w:pPr>
        <w:pStyle w:val="NoSpacing"/>
        <w:rPr>
          <w:b/>
          <w:sz w:val="28"/>
          <w:szCs w:val="28"/>
          <w:u w:val="single"/>
        </w:rPr>
      </w:pPr>
    </w:p>
    <w:p w14:paraId="7B5C0B60" w14:textId="77777777" w:rsidR="00E070D1" w:rsidRDefault="00E070D1">
      <w:pPr>
        <w:rPr>
          <w:b/>
          <w:sz w:val="28"/>
          <w:szCs w:val="28"/>
          <w:u w:val="single"/>
        </w:rPr>
      </w:pPr>
      <w:r w:rsidRPr="007145B5">
        <w:rPr>
          <w:b/>
          <w:sz w:val="28"/>
          <w:szCs w:val="28"/>
          <w:u w:val="single"/>
        </w:rPr>
        <w:t>Budget to Actual Report</w:t>
      </w:r>
    </w:p>
    <w:p w14:paraId="152D4B14" w14:textId="77777777" w:rsidR="007145B5" w:rsidRDefault="007145B5">
      <w:pPr>
        <w:rPr>
          <w:sz w:val="24"/>
          <w:szCs w:val="24"/>
        </w:rPr>
      </w:pPr>
      <w:r w:rsidRPr="007145B5">
        <w:rPr>
          <w:sz w:val="24"/>
          <w:szCs w:val="24"/>
        </w:rPr>
        <w:t>YTD</w:t>
      </w:r>
      <w:r>
        <w:rPr>
          <w:sz w:val="24"/>
          <w:szCs w:val="24"/>
        </w:rPr>
        <w:t xml:space="preserve"> income/receipts as of </w:t>
      </w:r>
      <w:r w:rsidR="00F600E4">
        <w:rPr>
          <w:sz w:val="24"/>
          <w:szCs w:val="24"/>
        </w:rPr>
        <w:t>January 31 were $18,732.256</w:t>
      </w:r>
      <w:r>
        <w:rPr>
          <w:sz w:val="24"/>
          <w:szCs w:val="24"/>
        </w:rPr>
        <w:t>, and</w:t>
      </w:r>
      <w:r w:rsidR="00F600E4">
        <w:rPr>
          <w:sz w:val="24"/>
          <w:szCs w:val="24"/>
        </w:rPr>
        <w:t xml:space="preserve"> expenses/disbursements were $19,360.19</w:t>
      </w:r>
      <w:r>
        <w:rPr>
          <w:sz w:val="24"/>
          <w:szCs w:val="24"/>
        </w:rPr>
        <w:t xml:space="preserve">, reflecting a </w:t>
      </w:r>
      <w:r w:rsidR="00F600E4">
        <w:rPr>
          <w:sz w:val="24"/>
          <w:szCs w:val="24"/>
        </w:rPr>
        <w:t>net loss</w:t>
      </w:r>
      <w:r>
        <w:rPr>
          <w:sz w:val="24"/>
          <w:szCs w:val="24"/>
        </w:rPr>
        <w:t xml:space="preserve"> of $</w:t>
      </w:r>
      <w:r w:rsidR="00F600E4">
        <w:rPr>
          <w:sz w:val="24"/>
          <w:szCs w:val="24"/>
        </w:rPr>
        <w:t>627.93</w:t>
      </w:r>
      <w:r>
        <w:rPr>
          <w:sz w:val="24"/>
          <w:szCs w:val="24"/>
        </w:rPr>
        <w:t xml:space="preserve"> for the ye</w:t>
      </w:r>
      <w:r w:rsidR="00F600E4">
        <w:rPr>
          <w:sz w:val="24"/>
          <w:szCs w:val="24"/>
        </w:rPr>
        <w:t>ar.  This compares to a net loss of $5,699.17</w:t>
      </w:r>
      <w:r>
        <w:rPr>
          <w:sz w:val="24"/>
          <w:szCs w:val="24"/>
        </w:rPr>
        <w:t xml:space="preserve"> for the same time last year</w:t>
      </w:r>
      <w:r w:rsidR="00F600E4">
        <w:rPr>
          <w:sz w:val="24"/>
          <w:szCs w:val="24"/>
        </w:rPr>
        <w:t>, or a positive difference of $5,071.24</w:t>
      </w:r>
      <w:r>
        <w:rPr>
          <w:sz w:val="24"/>
          <w:szCs w:val="24"/>
        </w:rPr>
        <w:t>.</w:t>
      </w:r>
    </w:p>
    <w:p w14:paraId="05A5F2A5" w14:textId="77777777" w:rsidR="007145B5" w:rsidRPr="007145B5" w:rsidRDefault="007145B5">
      <w:pPr>
        <w:rPr>
          <w:sz w:val="24"/>
          <w:szCs w:val="24"/>
        </w:rPr>
      </w:pPr>
      <w:r>
        <w:rPr>
          <w:sz w:val="24"/>
          <w:szCs w:val="24"/>
        </w:rPr>
        <w:t xml:space="preserve">The club’s net worth as of </w:t>
      </w:r>
      <w:r w:rsidR="00F600E4">
        <w:rPr>
          <w:sz w:val="24"/>
          <w:szCs w:val="24"/>
        </w:rPr>
        <w:t>January 31 was $111,156.71 compared to $109,569.65</w:t>
      </w:r>
      <w:r>
        <w:rPr>
          <w:sz w:val="24"/>
          <w:szCs w:val="24"/>
        </w:rPr>
        <w:t xml:space="preserve"> last ye</w:t>
      </w:r>
      <w:r w:rsidR="00F600E4">
        <w:rPr>
          <w:sz w:val="24"/>
          <w:szCs w:val="24"/>
        </w:rPr>
        <w:t>ar, reflecting an increase of $1,587.36</w:t>
      </w:r>
      <w:r>
        <w:rPr>
          <w:sz w:val="24"/>
          <w:szCs w:val="24"/>
        </w:rPr>
        <w:t>.</w:t>
      </w:r>
    </w:p>
    <w:p w14:paraId="4A5A5625" w14:textId="77777777" w:rsidR="00FE6B57" w:rsidRDefault="000F7A88">
      <w:pPr>
        <w:rPr>
          <w:b/>
          <w:sz w:val="28"/>
          <w:szCs w:val="28"/>
          <w:u w:val="single"/>
        </w:rPr>
      </w:pPr>
      <w:r w:rsidRPr="007145B5">
        <w:rPr>
          <w:b/>
          <w:sz w:val="28"/>
          <w:szCs w:val="28"/>
          <w:u w:val="single"/>
        </w:rPr>
        <w:t>Social –</w:t>
      </w:r>
      <w:r w:rsidR="00FA543C" w:rsidRPr="007145B5">
        <w:rPr>
          <w:b/>
          <w:sz w:val="28"/>
          <w:szCs w:val="28"/>
          <w:u w:val="single"/>
        </w:rPr>
        <w:t xml:space="preserve"> Amy Bonnette</w:t>
      </w:r>
    </w:p>
    <w:p w14:paraId="06A797BF" w14:textId="77777777" w:rsidR="007145B5" w:rsidRDefault="007145B5">
      <w:pPr>
        <w:rPr>
          <w:sz w:val="24"/>
          <w:szCs w:val="24"/>
        </w:rPr>
      </w:pPr>
      <w:r w:rsidRPr="007145B5">
        <w:rPr>
          <w:sz w:val="24"/>
          <w:szCs w:val="24"/>
        </w:rPr>
        <w:t>Saturday</w:t>
      </w:r>
      <w:r>
        <w:rPr>
          <w:sz w:val="24"/>
          <w:szCs w:val="24"/>
        </w:rPr>
        <w:t>, February 20, there will be a run/social at Oakleaf.  Runners will enjoy breakfast sandwiches from Chic</w:t>
      </w:r>
      <w:r w:rsidR="00D36CF4">
        <w:rPr>
          <w:sz w:val="24"/>
          <w:szCs w:val="24"/>
        </w:rPr>
        <w:t>k</w:t>
      </w:r>
      <w:r>
        <w:rPr>
          <w:sz w:val="24"/>
          <w:szCs w:val="24"/>
        </w:rPr>
        <w:t>-fil</w:t>
      </w:r>
      <w:r w:rsidR="00D36CF4">
        <w:rPr>
          <w:sz w:val="24"/>
          <w:szCs w:val="24"/>
        </w:rPr>
        <w:t>-A after their run.</w:t>
      </w:r>
    </w:p>
    <w:p w14:paraId="667526BE" w14:textId="77777777" w:rsidR="00D36CF4" w:rsidRPr="007145B5" w:rsidRDefault="00D36CF4">
      <w:pPr>
        <w:rPr>
          <w:sz w:val="24"/>
          <w:szCs w:val="24"/>
        </w:rPr>
      </w:pPr>
      <w:r>
        <w:rPr>
          <w:sz w:val="24"/>
          <w:szCs w:val="24"/>
        </w:rPr>
        <w:t>The Striders Annual Picnic will be held on April 25.</w:t>
      </w:r>
    </w:p>
    <w:p w14:paraId="375C353E" w14:textId="77777777" w:rsidR="00027580" w:rsidRDefault="00027580">
      <w:pPr>
        <w:rPr>
          <w:b/>
          <w:sz w:val="28"/>
          <w:szCs w:val="28"/>
          <w:u w:val="single"/>
        </w:rPr>
      </w:pPr>
      <w:r w:rsidRPr="00D36CF4">
        <w:rPr>
          <w:b/>
          <w:sz w:val="28"/>
          <w:szCs w:val="28"/>
          <w:u w:val="single"/>
        </w:rPr>
        <w:t>Membership-</w:t>
      </w:r>
      <w:r w:rsidR="00F4444E" w:rsidRPr="00D36CF4">
        <w:rPr>
          <w:b/>
          <w:sz w:val="28"/>
          <w:szCs w:val="28"/>
          <w:u w:val="single"/>
        </w:rPr>
        <w:t xml:space="preserve"> </w:t>
      </w:r>
      <w:r w:rsidR="00FA543C" w:rsidRPr="00D36CF4">
        <w:rPr>
          <w:b/>
          <w:sz w:val="28"/>
          <w:szCs w:val="28"/>
          <w:u w:val="single"/>
        </w:rPr>
        <w:t>Eugene Biala</w:t>
      </w:r>
    </w:p>
    <w:p w14:paraId="67736CC7" w14:textId="77777777" w:rsidR="00D36CF4" w:rsidRPr="00D36CF4" w:rsidRDefault="00D36CF4">
      <w:pPr>
        <w:rPr>
          <w:sz w:val="24"/>
          <w:szCs w:val="24"/>
        </w:rPr>
      </w:pPr>
      <w:r w:rsidRPr="00D36CF4">
        <w:rPr>
          <w:sz w:val="24"/>
          <w:szCs w:val="24"/>
        </w:rPr>
        <w:t xml:space="preserve"> We</w:t>
      </w:r>
      <w:r>
        <w:rPr>
          <w:sz w:val="24"/>
          <w:szCs w:val="24"/>
        </w:rPr>
        <w:t xml:space="preserve"> have 525 active members.  Thirty one members have renewed, and 13 have joined.</w:t>
      </w:r>
    </w:p>
    <w:p w14:paraId="522105A7" w14:textId="77777777" w:rsidR="00531784" w:rsidRDefault="002D15F0">
      <w:pPr>
        <w:rPr>
          <w:b/>
          <w:sz w:val="28"/>
          <w:szCs w:val="28"/>
          <w:u w:val="single"/>
        </w:rPr>
      </w:pPr>
      <w:r w:rsidRPr="00D36CF4">
        <w:rPr>
          <w:b/>
          <w:sz w:val="28"/>
          <w:szCs w:val="28"/>
          <w:u w:val="single"/>
        </w:rPr>
        <w:t xml:space="preserve">Strideright newsletter </w:t>
      </w:r>
      <w:r w:rsidR="00925074" w:rsidRPr="00D36CF4">
        <w:rPr>
          <w:b/>
          <w:sz w:val="28"/>
          <w:szCs w:val="28"/>
          <w:u w:val="single"/>
        </w:rPr>
        <w:t>–</w:t>
      </w:r>
      <w:r w:rsidR="00D36CF4" w:rsidRPr="00D36CF4">
        <w:rPr>
          <w:b/>
          <w:sz w:val="28"/>
          <w:szCs w:val="28"/>
          <w:u w:val="single"/>
        </w:rPr>
        <w:t xml:space="preserve"> </w:t>
      </w:r>
      <w:r w:rsidR="00FA543C" w:rsidRPr="00D36CF4">
        <w:rPr>
          <w:b/>
          <w:sz w:val="28"/>
          <w:szCs w:val="28"/>
          <w:u w:val="single"/>
        </w:rPr>
        <w:t>Cari Holbrook</w:t>
      </w:r>
    </w:p>
    <w:p w14:paraId="57E2BF11" w14:textId="77777777" w:rsidR="00D36CF4" w:rsidRPr="00D36CF4" w:rsidRDefault="00D36CF4">
      <w:pPr>
        <w:rPr>
          <w:sz w:val="24"/>
          <w:szCs w:val="24"/>
        </w:rPr>
      </w:pPr>
      <w:r>
        <w:rPr>
          <w:sz w:val="24"/>
          <w:szCs w:val="24"/>
        </w:rPr>
        <w:t xml:space="preserve">The March/April </w:t>
      </w:r>
      <w:r w:rsidR="00922E4E">
        <w:rPr>
          <w:sz w:val="24"/>
          <w:szCs w:val="24"/>
        </w:rPr>
        <w:t xml:space="preserve">deadline for the next Strideright articles will be February 20. </w:t>
      </w:r>
    </w:p>
    <w:p w14:paraId="30C8E27E" w14:textId="77777777" w:rsidR="00252F02" w:rsidRPr="00922E4E" w:rsidRDefault="00027580" w:rsidP="00DF1380">
      <w:pPr>
        <w:rPr>
          <w:b/>
          <w:sz w:val="32"/>
          <w:szCs w:val="32"/>
          <w:u w:val="single"/>
        </w:rPr>
      </w:pPr>
      <w:r w:rsidRPr="00922E4E">
        <w:rPr>
          <w:b/>
          <w:sz w:val="32"/>
          <w:szCs w:val="32"/>
          <w:u w:val="single"/>
        </w:rPr>
        <w:t xml:space="preserve">Old Business: </w:t>
      </w:r>
    </w:p>
    <w:p w14:paraId="25A5C428" w14:textId="77777777" w:rsidR="00C551E3" w:rsidRDefault="00C551E3" w:rsidP="00C551E3">
      <w:pPr>
        <w:rPr>
          <w:b/>
          <w:sz w:val="28"/>
          <w:szCs w:val="28"/>
          <w:u w:val="single"/>
        </w:rPr>
      </w:pPr>
      <w:r w:rsidRPr="00922E4E">
        <w:rPr>
          <w:b/>
          <w:sz w:val="28"/>
          <w:szCs w:val="28"/>
          <w:u w:val="single"/>
        </w:rPr>
        <w:t>Resolution Run</w:t>
      </w:r>
      <w:r w:rsidR="009E0F99" w:rsidRPr="00922E4E">
        <w:rPr>
          <w:b/>
          <w:sz w:val="28"/>
          <w:szCs w:val="28"/>
          <w:u w:val="single"/>
        </w:rPr>
        <w:t xml:space="preserve"> – Perry Pelham</w:t>
      </w:r>
    </w:p>
    <w:p w14:paraId="6362F7D7" w14:textId="77777777" w:rsidR="00922E4E" w:rsidRPr="00922E4E" w:rsidRDefault="00922E4E" w:rsidP="00C551E3">
      <w:pPr>
        <w:rPr>
          <w:sz w:val="24"/>
          <w:szCs w:val="24"/>
        </w:rPr>
      </w:pPr>
      <w:r>
        <w:rPr>
          <w:sz w:val="24"/>
          <w:szCs w:val="24"/>
        </w:rPr>
        <w:t>No report this month.</w:t>
      </w:r>
    </w:p>
    <w:p w14:paraId="66CACD9E" w14:textId="77777777" w:rsidR="00C551E3" w:rsidRDefault="00C551E3" w:rsidP="00C551E3">
      <w:pPr>
        <w:rPr>
          <w:b/>
          <w:sz w:val="28"/>
          <w:szCs w:val="28"/>
          <w:u w:val="single"/>
        </w:rPr>
      </w:pPr>
      <w:r w:rsidRPr="00922E4E">
        <w:rPr>
          <w:b/>
          <w:sz w:val="28"/>
          <w:szCs w:val="28"/>
          <w:u w:val="single"/>
        </w:rPr>
        <w:t>Angry Tortoise</w:t>
      </w:r>
      <w:r w:rsidR="00FA543C" w:rsidRPr="00922E4E">
        <w:rPr>
          <w:b/>
          <w:sz w:val="28"/>
          <w:szCs w:val="28"/>
          <w:u w:val="single"/>
        </w:rPr>
        <w:t xml:space="preserve"> recap</w:t>
      </w:r>
      <w:r w:rsidR="009E0F99" w:rsidRPr="00922E4E">
        <w:rPr>
          <w:b/>
          <w:sz w:val="28"/>
          <w:szCs w:val="28"/>
          <w:u w:val="single"/>
        </w:rPr>
        <w:t xml:space="preserve"> – Mae Barker</w:t>
      </w:r>
      <w:r w:rsidR="00045851" w:rsidRPr="00922E4E">
        <w:rPr>
          <w:b/>
          <w:sz w:val="28"/>
          <w:szCs w:val="28"/>
          <w:u w:val="single"/>
        </w:rPr>
        <w:t xml:space="preserve"> </w:t>
      </w:r>
    </w:p>
    <w:p w14:paraId="0D3F106D" w14:textId="77777777" w:rsidR="00922E4E" w:rsidRPr="00922E4E" w:rsidRDefault="00922E4E" w:rsidP="00C551E3">
      <w:pPr>
        <w:rPr>
          <w:sz w:val="24"/>
          <w:szCs w:val="24"/>
        </w:rPr>
      </w:pPr>
      <w:r>
        <w:rPr>
          <w:sz w:val="24"/>
          <w:szCs w:val="24"/>
        </w:rPr>
        <w:t xml:space="preserve">This run made over $6,000.00.  Mike Martinez provided sponsors.  Mae would like to keep this as a weekend event.  This year was the year of viruses and rain.   Runners came from TX, NC, </w:t>
      </w:r>
      <w:r w:rsidR="001C6D07">
        <w:rPr>
          <w:sz w:val="24"/>
          <w:szCs w:val="24"/>
        </w:rPr>
        <w:t>FL/</w:t>
      </w:r>
      <w:r>
        <w:rPr>
          <w:sz w:val="24"/>
          <w:szCs w:val="24"/>
        </w:rPr>
        <w:t xml:space="preserve"> Three runners got stuck in the mud, one person got lost.  </w:t>
      </w:r>
      <w:r w:rsidR="001C6D07">
        <w:rPr>
          <w:sz w:val="24"/>
          <w:szCs w:val="24"/>
        </w:rPr>
        <w:t xml:space="preserve"> But, a fun time was had</w:t>
      </w:r>
      <w:r>
        <w:rPr>
          <w:sz w:val="24"/>
          <w:szCs w:val="24"/>
        </w:rPr>
        <w:t xml:space="preserve"> by all.</w:t>
      </w:r>
    </w:p>
    <w:p w14:paraId="4765D9E6" w14:textId="77777777" w:rsidR="00791BDD" w:rsidRPr="00922E4E" w:rsidRDefault="00922E4E" w:rsidP="00E13DD4">
      <w:pPr>
        <w:rPr>
          <w:b/>
          <w:sz w:val="32"/>
          <w:szCs w:val="32"/>
          <w:u w:val="single"/>
        </w:rPr>
      </w:pPr>
      <w:r w:rsidRPr="00922E4E">
        <w:rPr>
          <w:b/>
          <w:sz w:val="32"/>
          <w:szCs w:val="32"/>
          <w:u w:val="single"/>
        </w:rPr>
        <w:t>N</w:t>
      </w:r>
      <w:r w:rsidR="002243DC" w:rsidRPr="00922E4E">
        <w:rPr>
          <w:b/>
          <w:sz w:val="32"/>
          <w:szCs w:val="32"/>
          <w:u w:val="single"/>
        </w:rPr>
        <w:t>ew business</w:t>
      </w:r>
      <w:r w:rsidR="003D2EF6" w:rsidRPr="00922E4E">
        <w:rPr>
          <w:b/>
          <w:sz w:val="32"/>
          <w:szCs w:val="32"/>
          <w:u w:val="single"/>
        </w:rPr>
        <w:t>:</w:t>
      </w:r>
    </w:p>
    <w:p w14:paraId="29651E27" w14:textId="77777777" w:rsidR="00FA543C" w:rsidRDefault="00FA543C" w:rsidP="00E13DD4">
      <w:pPr>
        <w:rPr>
          <w:b/>
          <w:sz w:val="28"/>
          <w:szCs w:val="28"/>
          <w:u w:val="single"/>
        </w:rPr>
      </w:pPr>
      <w:r w:rsidRPr="00922E4E">
        <w:rPr>
          <w:b/>
          <w:sz w:val="28"/>
          <w:szCs w:val="28"/>
          <w:u w:val="single"/>
        </w:rPr>
        <w:t>Volunteer Hall of Fame update – Sara Guthrie</w:t>
      </w:r>
    </w:p>
    <w:p w14:paraId="27429097" w14:textId="77777777" w:rsidR="00922E4E" w:rsidRDefault="00922E4E" w:rsidP="00E13DD4">
      <w:pPr>
        <w:rPr>
          <w:sz w:val="24"/>
          <w:szCs w:val="24"/>
        </w:rPr>
      </w:pPr>
      <w:r w:rsidRPr="00922E4E">
        <w:rPr>
          <w:sz w:val="24"/>
          <w:szCs w:val="24"/>
        </w:rPr>
        <w:t>This</w:t>
      </w:r>
      <w:r>
        <w:rPr>
          <w:sz w:val="24"/>
          <w:szCs w:val="24"/>
        </w:rPr>
        <w:t xml:space="preserve"> year’s rec</w:t>
      </w:r>
      <w:r w:rsidR="009F65F0">
        <w:rPr>
          <w:sz w:val="24"/>
          <w:szCs w:val="24"/>
        </w:rPr>
        <w:t>ipient was Scott Hershey.  The committee voted on Scott for all the work he has volunteered to do since becoming a Strider member.  Well deserved</w:t>
      </w:r>
      <w:r w:rsidR="005446C0">
        <w:rPr>
          <w:sz w:val="24"/>
          <w:szCs w:val="24"/>
        </w:rPr>
        <w:t>,</w:t>
      </w:r>
      <w:r w:rsidR="009F65F0">
        <w:rPr>
          <w:sz w:val="24"/>
          <w:szCs w:val="24"/>
        </w:rPr>
        <w:t xml:space="preserve"> Scott.</w:t>
      </w:r>
    </w:p>
    <w:p w14:paraId="3FB1C334" w14:textId="77777777" w:rsidR="009F65F0" w:rsidRPr="00922E4E" w:rsidRDefault="009F65F0" w:rsidP="00E13DD4">
      <w:pPr>
        <w:rPr>
          <w:sz w:val="24"/>
          <w:szCs w:val="24"/>
        </w:rPr>
      </w:pPr>
      <w:r>
        <w:rPr>
          <w:sz w:val="24"/>
          <w:szCs w:val="24"/>
        </w:rPr>
        <w:t xml:space="preserve">Mae Barker thought that we should also </w:t>
      </w:r>
      <w:r w:rsidR="001C6D07">
        <w:rPr>
          <w:sz w:val="24"/>
          <w:szCs w:val="24"/>
        </w:rPr>
        <w:t>provide</w:t>
      </w:r>
      <w:r>
        <w:rPr>
          <w:sz w:val="24"/>
          <w:szCs w:val="24"/>
        </w:rPr>
        <w:t xml:space="preserve"> a Lifetime Membership </w:t>
      </w:r>
      <w:r w:rsidR="001C6D07">
        <w:rPr>
          <w:sz w:val="24"/>
          <w:szCs w:val="24"/>
        </w:rPr>
        <w:t>for HOF members</w:t>
      </w:r>
      <w:r>
        <w:rPr>
          <w:sz w:val="24"/>
          <w:szCs w:val="24"/>
        </w:rPr>
        <w:t xml:space="preserve">.  </w:t>
      </w:r>
      <w:r w:rsidR="005446C0">
        <w:rPr>
          <w:sz w:val="24"/>
          <w:szCs w:val="24"/>
        </w:rPr>
        <w:t>Motion by Mae Barker, seconded by Kathy Murray, Ayes have it, motion approved.</w:t>
      </w:r>
    </w:p>
    <w:p w14:paraId="219A6D45" w14:textId="77777777" w:rsidR="005E4414" w:rsidRDefault="005E4414" w:rsidP="00E13DD4">
      <w:pPr>
        <w:rPr>
          <w:b/>
          <w:sz w:val="28"/>
          <w:szCs w:val="28"/>
          <w:u w:val="single"/>
        </w:rPr>
      </w:pPr>
    </w:p>
    <w:p w14:paraId="3C5EBF91" w14:textId="77777777" w:rsidR="005E4414" w:rsidRDefault="005E4414" w:rsidP="00E13DD4">
      <w:pPr>
        <w:rPr>
          <w:b/>
          <w:sz w:val="28"/>
          <w:szCs w:val="28"/>
          <w:u w:val="single"/>
        </w:rPr>
      </w:pPr>
    </w:p>
    <w:p w14:paraId="19E7ECCD" w14:textId="77777777" w:rsidR="005E4414" w:rsidRPr="00E070D1" w:rsidRDefault="005E4414" w:rsidP="005E4414">
      <w:pPr>
        <w:pStyle w:val="NoSpacing"/>
        <w:rPr>
          <w:sz w:val="24"/>
          <w:szCs w:val="24"/>
        </w:rPr>
      </w:pPr>
      <w:r>
        <w:rPr>
          <w:sz w:val="24"/>
          <w:szCs w:val="24"/>
        </w:rPr>
        <w:t>Florida Strider</w:t>
      </w:r>
      <w:r w:rsidRPr="00E070D1">
        <w:rPr>
          <w:sz w:val="24"/>
          <w:szCs w:val="24"/>
        </w:rPr>
        <w:t xml:space="preserve"> Minutes</w:t>
      </w:r>
    </w:p>
    <w:p w14:paraId="7174471E" w14:textId="77777777" w:rsidR="005E4414" w:rsidRPr="00E070D1" w:rsidRDefault="005E4414" w:rsidP="005E4414">
      <w:pPr>
        <w:pStyle w:val="NoSpacing"/>
        <w:rPr>
          <w:sz w:val="24"/>
          <w:szCs w:val="24"/>
        </w:rPr>
      </w:pPr>
      <w:r w:rsidRPr="00E070D1">
        <w:rPr>
          <w:sz w:val="24"/>
          <w:szCs w:val="24"/>
        </w:rPr>
        <w:t>February 9 2021</w:t>
      </w:r>
    </w:p>
    <w:p w14:paraId="14D93127" w14:textId="77777777" w:rsidR="005E4414" w:rsidRDefault="005E4414" w:rsidP="005E4414">
      <w:pPr>
        <w:rPr>
          <w:sz w:val="24"/>
          <w:szCs w:val="24"/>
        </w:rPr>
      </w:pPr>
      <w:r w:rsidRPr="00E070D1">
        <w:rPr>
          <w:sz w:val="24"/>
          <w:szCs w:val="24"/>
        </w:rPr>
        <w:t>Page</w:t>
      </w:r>
      <w:r>
        <w:rPr>
          <w:sz w:val="24"/>
          <w:szCs w:val="24"/>
        </w:rPr>
        <w:t xml:space="preserve"> 3</w:t>
      </w:r>
    </w:p>
    <w:p w14:paraId="6B3F6455" w14:textId="77777777" w:rsidR="00FA543C" w:rsidRDefault="005E4414" w:rsidP="00E13DD4">
      <w:pPr>
        <w:rPr>
          <w:b/>
          <w:sz w:val="28"/>
          <w:szCs w:val="28"/>
          <w:u w:val="single"/>
        </w:rPr>
      </w:pPr>
      <w:r w:rsidRPr="005446C0">
        <w:rPr>
          <w:b/>
          <w:sz w:val="28"/>
          <w:szCs w:val="28"/>
          <w:u w:val="single"/>
        </w:rPr>
        <w:t>Run to the Sun – Mike Martinez</w:t>
      </w:r>
    </w:p>
    <w:p w14:paraId="79F8EF6F" w14:textId="77777777" w:rsidR="005446C0" w:rsidRPr="005446C0" w:rsidRDefault="005446C0" w:rsidP="005446C0">
      <w:pPr>
        <w:rPr>
          <w:b/>
          <w:sz w:val="28"/>
          <w:szCs w:val="28"/>
          <w:u w:val="single"/>
        </w:rPr>
      </w:pPr>
      <w:r>
        <w:rPr>
          <w:sz w:val="24"/>
          <w:szCs w:val="24"/>
        </w:rPr>
        <w:t>Budget to be given to Jon.  Operating gross should be around $10,800.  Medals and flyers have been ordered.   The question was brought up as to where to put the flyers:  1</w:t>
      </w:r>
      <w:r w:rsidRPr="005446C0">
        <w:rPr>
          <w:sz w:val="24"/>
          <w:szCs w:val="24"/>
          <w:vertAlign w:val="superscript"/>
        </w:rPr>
        <w:t>st</w:t>
      </w:r>
      <w:r>
        <w:rPr>
          <w:sz w:val="24"/>
          <w:szCs w:val="24"/>
        </w:rPr>
        <w:t xml:space="preserve"> Place Sports, gym?  Flyers should be given to schools for the children’s run before Spring break.</w:t>
      </w:r>
    </w:p>
    <w:p w14:paraId="5E067E84" w14:textId="77777777" w:rsidR="00FA543C" w:rsidRDefault="00FA543C" w:rsidP="00E13DD4">
      <w:pPr>
        <w:rPr>
          <w:b/>
          <w:sz w:val="28"/>
          <w:szCs w:val="28"/>
          <w:u w:val="single"/>
        </w:rPr>
      </w:pPr>
      <w:r w:rsidRPr="005446C0">
        <w:rPr>
          <w:b/>
          <w:sz w:val="28"/>
          <w:szCs w:val="28"/>
          <w:u w:val="single"/>
        </w:rPr>
        <w:t>Memorial Day 5K – Scott Hershey</w:t>
      </w:r>
    </w:p>
    <w:p w14:paraId="3A307E45" w14:textId="77777777" w:rsidR="005446C0" w:rsidRPr="005446C0" w:rsidRDefault="005446C0" w:rsidP="00E13DD4">
      <w:pPr>
        <w:rPr>
          <w:sz w:val="24"/>
          <w:szCs w:val="24"/>
        </w:rPr>
      </w:pPr>
      <w:r>
        <w:rPr>
          <w:sz w:val="24"/>
          <w:szCs w:val="24"/>
        </w:rPr>
        <w:t>Race directors need to tell shirt makers where to put the sponsors on the back of the shirt.  Race directors need to make sure that the sponsors are current.  Hopefully, there will be more runners this year, since Covid-19 made last year’s run virtual.</w:t>
      </w:r>
    </w:p>
    <w:p w14:paraId="7169019E" w14:textId="77777777" w:rsidR="00FE6B57" w:rsidRDefault="00FA543C" w:rsidP="00E13DD4">
      <w:pPr>
        <w:rPr>
          <w:b/>
          <w:sz w:val="28"/>
          <w:szCs w:val="28"/>
          <w:u w:val="single"/>
        </w:rPr>
      </w:pPr>
      <w:r w:rsidRPr="005446C0">
        <w:rPr>
          <w:b/>
          <w:sz w:val="28"/>
          <w:szCs w:val="28"/>
          <w:u w:val="single"/>
        </w:rPr>
        <w:t>Children’s running update – Carol MacDougall</w:t>
      </w:r>
    </w:p>
    <w:p w14:paraId="64700175" w14:textId="77777777" w:rsidR="005446C0" w:rsidRDefault="005446C0" w:rsidP="00E13DD4">
      <w:pPr>
        <w:rPr>
          <w:sz w:val="24"/>
          <w:szCs w:val="24"/>
        </w:rPr>
      </w:pPr>
      <w:r w:rsidRPr="005446C0">
        <w:rPr>
          <w:sz w:val="24"/>
          <w:szCs w:val="24"/>
        </w:rPr>
        <w:t>Numbers</w:t>
      </w:r>
      <w:r>
        <w:rPr>
          <w:sz w:val="24"/>
          <w:szCs w:val="24"/>
        </w:rPr>
        <w:t xml:space="preserve"> are way down from last year.  RR this year had 411 children running whereas last year there were 863.  Money from Best Bet was received and handed out to </w:t>
      </w:r>
      <w:r w:rsidR="006525FB">
        <w:rPr>
          <w:sz w:val="24"/>
          <w:szCs w:val="24"/>
        </w:rPr>
        <w:t xml:space="preserve">the six schools involved.  Best Bet will continue giving as long as they can.  </w:t>
      </w:r>
      <w:r w:rsidR="00606FC4">
        <w:rPr>
          <w:sz w:val="24"/>
          <w:szCs w:val="24"/>
        </w:rPr>
        <w:t>The criteria for each school is</w:t>
      </w:r>
      <w:r w:rsidR="006525FB">
        <w:rPr>
          <w:sz w:val="24"/>
          <w:szCs w:val="24"/>
        </w:rPr>
        <w:t>:  1) school enrollment, 2) 25 finishers or more.</w:t>
      </w:r>
    </w:p>
    <w:p w14:paraId="37F4D778" w14:textId="77777777" w:rsidR="006525FB" w:rsidRPr="005446C0" w:rsidRDefault="006525FB" w:rsidP="00E13DD4">
      <w:pPr>
        <w:rPr>
          <w:sz w:val="24"/>
          <w:szCs w:val="24"/>
        </w:rPr>
      </w:pPr>
      <w:r>
        <w:rPr>
          <w:sz w:val="24"/>
          <w:szCs w:val="24"/>
        </w:rPr>
        <w:t>There has been a drastic change in school</w:t>
      </w:r>
      <w:r w:rsidR="00606FC4">
        <w:rPr>
          <w:sz w:val="24"/>
          <w:szCs w:val="24"/>
        </w:rPr>
        <w:t xml:space="preserve"> faculty, so communication is needed.</w:t>
      </w:r>
      <w:r>
        <w:rPr>
          <w:sz w:val="24"/>
          <w:szCs w:val="24"/>
        </w:rPr>
        <w:t xml:space="preserve">  </w:t>
      </w:r>
    </w:p>
    <w:p w14:paraId="46FAFAFF" w14:textId="77777777" w:rsidR="00FA543C" w:rsidRDefault="00FA543C" w:rsidP="00E13DD4">
      <w:pPr>
        <w:rPr>
          <w:b/>
          <w:sz w:val="28"/>
          <w:szCs w:val="28"/>
          <w:u w:val="single"/>
        </w:rPr>
      </w:pPr>
      <w:r w:rsidRPr="006525FB">
        <w:rPr>
          <w:b/>
          <w:sz w:val="28"/>
          <w:szCs w:val="28"/>
          <w:u w:val="single"/>
        </w:rPr>
        <w:t>Friday fun run – Mae Barker</w:t>
      </w:r>
    </w:p>
    <w:p w14:paraId="257BF1C3" w14:textId="77777777" w:rsidR="006525FB" w:rsidRPr="006525FB" w:rsidRDefault="006525FB" w:rsidP="00E13DD4">
      <w:pPr>
        <w:rPr>
          <w:sz w:val="24"/>
          <w:szCs w:val="24"/>
        </w:rPr>
      </w:pPr>
      <w:r>
        <w:rPr>
          <w:sz w:val="24"/>
          <w:szCs w:val="24"/>
        </w:rPr>
        <w:t>To get this started Mae would like 1) more group options, 2) meet at Urban Bean, if possible.</w:t>
      </w:r>
    </w:p>
    <w:p w14:paraId="1EF6999D" w14:textId="77777777" w:rsidR="00FA543C" w:rsidRDefault="00FA543C" w:rsidP="00E13DD4">
      <w:pPr>
        <w:rPr>
          <w:b/>
          <w:sz w:val="28"/>
          <w:szCs w:val="28"/>
          <w:u w:val="single"/>
        </w:rPr>
      </w:pPr>
      <w:r w:rsidRPr="006525FB">
        <w:rPr>
          <w:b/>
          <w:sz w:val="28"/>
          <w:szCs w:val="28"/>
          <w:u w:val="single"/>
        </w:rPr>
        <w:t>Recruitment of new board members</w:t>
      </w:r>
    </w:p>
    <w:p w14:paraId="756FD25B" w14:textId="77777777" w:rsidR="006525FB" w:rsidRDefault="006525FB" w:rsidP="00E13DD4">
      <w:pPr>
        <w:rPr>
          <w:sz w:val="24"/>
          <w:szCs w:val="24"/>
        </w:rPr>
      </w:pPr>
      <w:r>
        <w:rPr>
          <w:sz w:val="24"/>
          <w:szCs w:val="24"/>
        </w:rPr>
        <w:t>Board still needs to be looking for new board members to replace the members leaving.  Jon stressed that a new president needs to also be found.</w:t>
      </w:r>
    </w:p>
    <w:p w14:paraId="5DE5E159" w14:textId="77777777" w:rsidR="006525FB" w:rsidRDefault="006525FB" w:rsidP="00E13DD4">
      <w:pPr>
        <w:rPr>
          <w:sz w:val="24"/>
          <w:szCs w:val="24"/>
        </w:rPr>
      </w:pPr>
      <w:r>
        <w:rPr>
          <w:sz w:val="24"/>
          <w:szCs w:val="24"/>
        </w:rPr>
        <w:t>Meeting adjourned at 8:10</w:t>
      </w:r>
    </w:p>
    <w:p w14:paraId="5702E993" w14:textId="77777777" w:rsidR="006525FB" w:rsidRDefault="006525FB" w:rsidP="00E13DD4">
      <w:pPr>
        <w:rPr>
          <w:sz w:val="24"/>
          <w:szCs w:val="24"/>
        </w:rPr>
      </w:pPr>
      <w:r>
        <w:rPr>
          <w:sz w:val="24"/>
          <w:szCs w:val="24"/>
        </w:rPr>
        <w:t>Respectfully submitted,</w:t>
      </w:r>
    </w:p>
    <w:p w14:paraId="25C788DE" w14:textId="77777777" w:rsidR="006525FB" w:rsidRDefault="006525FB" w:rsidP="00E13DD4">
      <w:pPr>
        <w:rPr>
          <w:sz w:val="24"/>
          <w:szCs w:val="24"/>
        </w:rPr>
      </w:pPr>
    </w:p>
    <w:p w14:paraId="72DA65AB" w14:textId="77777777" w:rsidR="006525FB" w:rsidRPr="006525FB" w:rsidRDefault="006525FB" w:rsidP="006525FB">
      <w:pPr>
        <w:pStyle w:val="NoSpacing"/>
        <w:rPr>
          <w:sz w:val="24"/>
          <w:szCs w:val="24"/>
        </w:rPr>
      </w:pPr>
      <w:r w:rsidRPr="006525FB">
        <w:rPr>
          <w:sz w:val="24"/>
          <w:szCs w:val="24"/>
        </w:rPr>
        <w:t>Sara K. Guthrie,</w:t>
      </w:r>
    </w:p>
    <w:p w14:paraId="3F7B33BA" w14:textId="77777777" w:rsidR="006525FB" w:rsidRDefault="006525FB" w:rsidP="006525FB">
      <w:pPr>
        <w:pStyle w:val="NoSpacing"/>
        <w:rPr>
          <w:sz w:val="24"/>
          <w:szCs w:val="24"/>
        </w:rPr>
      </w:pPr>
      <w:r w:rsidRPr="006525FB">
        <w:rPr>
          <w:sz w:val="24"/>
          <w:szCs w:val="24"/>
        </w:rPr>
        <w:t>Florida Strider Secretary</w:t>
      </w:r>
    </w:p>
    <w:p w14:paraId="747C41E8" w14:textId="77777777" w:rsidR="007037EC" w:rsidRDefault="007037EC" w:rsidP="006525FB">
      <w:pPr>
        <w:pStyle w:val="NoSpacing"/>
        <w:rPr>
          <w:sz w:val="24"/>
          <w:szCs w:val="24"/>
        </w:rPr>
      </w:pPr>
    </w:p>
    <w:p w14:paraId="5DF94B3A" w14:textId="77777777" w:rsidR="006525FB" w:rsidRDefault="006525FB" w:rsidP="00E13DD4">
      <w:pPr>
        <w:rPr>
          <w:sz w:val="24"/>
          <w:szCs w:val="24"/>
        </w:rPr>
      </w:pPr>
    </w:p>
    <w:p w14:paraId="3FC7EA47" w14:textId="77777777" w:rsidR="006525FB" w:rsidRPr="006525FB" w:rsidRDefault="006525FB" w:rsidP="00E13DD4">
      <w:pPr>
        <w:rPr>
          <w:sz w:val="24"/>
          <w:szCs w:val="24"/>
        </w:rPr>
      </w:pPr>
    </w:p>
    <w:p w14:paraId="73738972" w14:textId="77777777" w:rsidR="0084377C" w:rsidRPr="008673F3" w:rsidRDefault="0084377C" w:rsidP="00E13DD4">
      <w:pPr>
        <w:rPr>
          <w:b/>
          <w:u w:val="single"/>
        </w:rPr>
      </w:pPr>
    </w:p>
    <w:p w14:paraId="326CCA95" w14:textId="77777777" w:rsidR="003854E7" w:rsidRDefault="003854E7" w:rsidP="00E13DD4">
      <w:pPr>
        <w:rPr>
          <w:b/>
          <w:u w:val="single"/>
        </w:rPr>
      </w:pPr>
    </w:p>
    <w:p w14:paraId="12A48CD3" w14:textId="77777777" w:rsidR="00A502C1" w:rsidRDefault="00A502C1" w:rsidP="00E13DD4">
      <w:pPr>
        <w:rPr>
          <w:b/>
          <w:u w:val="single"/>
        </w:rPr>
      </w:pPr>
    </w:p>
    <w:p w14:paraId="4DBB3432" w14:textId="77777777" w:rsidR="00A502C1" w:rsidRPr="008673F3" w:rsidRDefault="00A502C1" w:rsidP="00E13DD4">
      <w:pPr>
        <w:rPr>
          <w:b/>
          <w:u w:val="single"/>
        </w:rPr>
      </w:pPr>
    </w:p>
    <w:p w14:paraId="21CE4F30" w14:textId="77777777" w:rsidR="002D15F0" w:rsidRPr="008673F3" w:rsidRDefault="002D15F0">
      <w:pPr>
        <w:rPr>
          <w:b/>
          <w:u w:val="single"/>
        </w:rPr>
      </w:pPr>
    </w:p>
    <w:p w14:paraId="02C0A2EF" w14:textId="77777777" w:rsidR="0050736B" w:rsidRPr="008673F3" w:rsidRDefault="009F0362" w:rsidP="00DE1D98">
      <w:pPr>
        <w:rPr>
          <w:b/>
          <w:sz w:val="28"/>
          <w:szCs w:val="28"/>
          <w:u w:val="single"/>
        </w:rPr>
      </w:pPr>
      <w:r w:rsidRPr="008673F3">
        <w:rPr>
          <w:b/>
          <w:sz w:val="28"/>
          <w:szCs w:val="28"/>
          <w:u w:val="single"/>
        </w:rPr>
        <w:t>Upcoming Event</w:t>
      </w:r>
      <w:r w:rsidR="00B5423A" w:rsidRPr="008673F3">
        <w:rPr>
          <w:b/>
          <w:sz w:val="28"/>
          <w:szCs w:val="28"/>
          <w:u w:val="single"/>
        </w:rPr>
        <w:t>s</w:t>
      </w:r>
    </w:p>
    <w:p w14:paraId="33374AAB" w14:textId="77777777" w:rsidR="00AE4C63" w:rsidRDefault="00AE4C63" w:rsidP="00DE1D98">
      <w:r>
        <w:t xml:space="preserve">Gate River Run – </w:t>
      </w:r>
      <w:r w:rsidR="001A5D00">
        <w:t>3/20/2021</w:t>
      </w:r>
    </w:p>
    <w:p w14:paraId="6B386387" w14:textId="77777777" w:rsidR="001E2D70" w:rsidRDefault="0050736B" w:rsidP="00DE1D98">
      <w:r>
        <w:t>Run to the Sun – 4/10/2021</w:t>
      </w:r>
    </w:p>
    <w:p w14:paraId="6D4F27FA" w14:textId="77777777" w:rsidR="00E66AB1" w:rsidRDefault="00E66AB1" w:rsidP="00DE1D98">
      <w:r>
        <w:t>April BOD meeting – 4/13/2021</w:t>
      </w:r>
    </w:p>
    <w:p w14:paraId="10BD9E6E" w14:textId="77777777" w:rsidR="001E2D70" w:rsidRDefault="001E2D70" w:rsidP="001E2D70">
      <w:r>
        <w:t>RRCA Convention – April 15-18, 2021 in Orlando / RRCA.ORG</w:t>
      </w:r>
    </w:p>
    <w:p w14:paraId="55739822" w14:textId="77777777" w:rsidR="00C45A97" w:rsidRDefault="00C45A97" w:rsidP="001E2D70">
      <w:r>
        <w:t xml:space="preserve">Annual Picnic </w:t>
      </w:r>
      <w:r w:rsidR="00E2594F">
        <w:t xml:space="preserve">at Mandarin Park </w:t>
      </w:r>
      <w:r>
        <w:t xml:space="preserve">and election of </w:t>
      </w:r>
      <w:r w:rsidR="00E66AB1">
        <w:t>Board</w:t>
      </w:r>
      <w:r>
        <w:t xml:space="preserve"> –</w:t>
      </w:r>
      <w:r w:rsidR="0050736B">
        <w:t>4/25/2021</w:t>
      </w:r>
      <w:r w:rsidR="00C551E3">
        <w:t>– new officers needed</w:t>
      </w:r>
    </w:p>
    <w:p w14:paraId="4EA036B4" w14:textId="77777777" w:rsidR="00E66AB1" w:rsidRDefault="00E66AB1" w:rsidP="001E2D70">
      <w:r>
        <w:t>May BOD meeting – 5/11/2021 (election of Board officers)</w:t>
      </w:r>
    </w:p>
    <w:p w14:paraId="735F75DF" w14:textId="77777777" w:rsidR="00FA259F" w:rsidRDefault="00FA259F" w:rsidP="00FA259F">
      <w:r>
        <w:t>Memorial Day 5K – 5/31/2021</w:t>
      </w:r>
    </w:p>
    <w:p w14:paraId="3039EE17"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0C11"/>
    <w:rsid w:val="0003689E"/>
    <w:rsid w:val="00040889"/>
    <w:rsid w:val="000422E9"/>
    <w:rsid w:val="00045851"/>
    <w:rsid w:val="000477B4"/>
    <w:rsid w:val="00053859"/>
    <w:rsid w:val="0009070F"/>
    <w:rsid w:val="00093733"/>
    <w:rsid w:val="000B5D8E"/>
    <w:rsid w:val="000C541D"/>
    <w:rsid w:val="000E72DA"/>
    <w:rsid w:val="000F7A88"/>
    <w:rsid w:val="000F7C54"/>
    <w:rsid w:val="001171C7"/>
    <w:rsid w:val="001374CD"/>
    <w:rsid w:val="00145084"/>
    <w:rsid w:val="00147955"/>
    <w:rsid w:val="0015079D"/>
    <w:rsid w:val="00154CF5"/>
    <w:rsid w:val="00163389"/>
    <w:rsid w:val="00175B25"/>
    <w:rsid w:val="001809C0"/>
    <w:rsid w:val="001A5D00"/>
    <w:rsid w:val="001A6458"/>
    <w:rsid w:val="001B308D"/>
    <w:rsid w:val="001C345D"/>
    <w:rsid w:val="001C6D07"/>
    <w:rsid w:val="001D05ED"/>
    <w:rsid w:val="001D35DF"/>
    <w:rsid w:val="001D7D87"/>
    <w:rsid w:val="001E2D70"/>
    <w:rsid w:val="0020035B"/>
    <w:rsid w:val="00206869"/>
    <w:rsid w:val="00210B50"/>
    <w:rsid w:val="0022266A"/>
    <w:rsid w:val="002243DC"/>
    <w:rsid w:val="00233C5A"/>
    <w:rsid w:val="00250198"/>
    <w:rsid w:val="002517D9"/>
    <w:rsid w:val="00252F02"/>
    <w:rsid w:val="00276BCA"/>
    <w:rsid w:val="002A122F"/>
    <w:rsid w:val="002A4742"/>
    <w:rsid w:val="002C1F6B"/>
    <w:rsid w:val="002D15F0"/>
    <w:rsid w:val="002E04BA"/>
    <w:rsid w:val="00315672"/>
    <w:rsid w:val="00317ED7"/>
    <w:rsid w:val="0033054C"/>
    <w:rsid w:val="00357DFC"/>
    <w:rsid w:val="00360702"/>
    <w:rsid w:val="003656DE"/>
    <w:rsid w:val="00366157"/>
    <w:rsid w:val="003854E7"/>
    <w:rsid w:val="00397617"/>
    <w:rsid w:val="003C4495"/>
    <w:rsid w:val="003D2EF6"/>
    <w:rsid w:val="004031FF"/>
    <w:rsid w:val="00416FE7"/>
    <w:rsid w:val="00434627"/>
    <w:rsid w:val="004924ED"/>
    <w:rsid w:val="004A3A2C"/>
    <w:rsid w:val="004A5368"/>
    <w:rsid w:val="004B32F1"/>
    <w:rsid w:val="004E7DAA"/>
    <w:rsid w:val="004F011B"/>
    <w:rsid w:val="004F44A1"/>
    <w:rsid w:val="0050736B"/>
    <w:rsid w:val="005142DA"/>
    <w:rsid w:val="00531784"/>
    <w:rsid w:val="005446C0"/>
    <w:rsid w:val="005541B9"/>
    <w:rsid w:val="00555C52"/>
    <w:rsid w:val="0056432F"/>
    <w:rsid w:val="0057618B"/>
    <w:rsid w:val="00591DC6"/>
    <w:rsid w:val="00592873"/>
    <w:rsid w:val="00596369"/>
    <w:rsid w:val="005A2E19"/>
    <w:rsid w:val="005B1F2C"/>
    <w:rsid w:val="005C1D16"/>
    <w:rsid w:val="005C7828"/>
    <w:rsid w:val="005C7C56"/>
    <w:rsid w:val="005D078D"/>
    <w:rsid w:val="005D542D"/>
    <w:rsid w:val="005E37B1"/>
    <w:rsid w:val="005E4414"/>
    <w:rsid w:val="005E542D"/>
    <w:rsid w:val="006011EB"/>
    <w:rsid w:val="00606FC4"/>
    <w:rsid w:val="0061338A"/>
    <w:rsid w:val="006212F4"/>
    <w:rsid w:val="00640DCE"/>
    <w:rsid w:val="00641D2F"/>
    <w:rsid w:val="006525FB"/>
    <w:rsid w:val="006713F0"/>
    <w:rsid w:val="006A130E"/>
    <w:rsid w:val="006B1E63"/>
    <w:rsid w:val="006B62F0"/>
    <w:rsid w:val="006F14AF"/>
    <w:rsid w:val="007037EC"/>
    <w:rsid w:val="0071030B"/>
    <w:rsid w:val="007145B5"/>
    <w:rsid w:val="00721B06"/>
    <w:rsid w:val="00722808"/>
    <w:rsid w:val="0073120E"/>
    <w:rsid w:val="0075749D"/>
    <w:rsid w:val="00774CD7"/>
    <w:rsid w:val="007761BF"/>
    <w:rsid w:val="0079049A"/>
    <w:rsid w:val="00791BDD"/>
    <w:rsid w:val="008145CD"/>
    <w:rsid w:val="0084189E"/>
    <w:rsid w:val="0084377C"/>
    <w:rsid w:val="00856D74"/>
    <w:rsid w:val="008673F3"/>
    <w:rsid w:val="00887CEC"/>
    <w:rsid w:val="008A700F"/>
    <w:rsid w:val="008B05E8"/>
    <w:rsid w:val="009006F9"/>
    <w:rsid w:val="009057F7"/>
    <w:rsid w:val="00922E4E"/>
    <w:rsid w:val="00924645"/>
    <w:rsid w:val="00925074"/>
    <w:rsid w:val="0093223C"/>
    <w:rsid w:val="00941ED3"/>
    <w:rsid w:val="00976A57"/>
    <w:rsid w:val="00983090"/>
    <w:rsid w:val="00995D82"/>
    <w:rsid w:val="009A12A6"/>
    <w:rsid w:val="009A54C0"/>
    <w:rsid w:val="009C55C4"/>
    <w:rsid w:val="009E0F99"/>
    <w:rsid w:val="009F0362"/>
    <w:rsid w:val="009F65F0"/>
    <w:rsid w:val="00A049D9"/>
    <w:rsid w:val="00A3477C"/>
    <w:rsid w:val="00A502C1"/>
    <w:rsid w:val="00A54CF9"/>
    <w:rsid w:val="00A60908"/>
    <w:rsid w:val="00A61D8D"/>
    <w:rsid w:val="00A807DA"/>
    <w:rsid w:val="00AE4C63"/>
    <w:rsid w:val="00B0274E"/>
    <w:rsid w:val="00B032BF"/>
    <w:rsid w:val="00B10CEA"/>
    <w:rsid w:val="00B12FE3"/>
    <w:rsid w:val="00B34885"/>
    <w:rsid w:val="00B5423A"/>
    <w:rsid w:val="00B554F4"/>
    <w:rsid w:val="00B62D6D"/>
    <w:rsid w:val="00B94790"/>
    <w:rsid w:val="00BA62B7"/>
    <w:rsid w:val="00BB0FAE"/>
    <w:rsid w:val="00C058BE"/>
    <w:rsid w:val="00C06061"/>
    <w:rsid w:val="00C3747C"/>
    <w:rsid w:val="00C45A97"/>
    <w:rsid w:val="00C551E3"/>
    <w:rsid w:val="00C661C9"/>
    <w:rsid w:val="00C7355A"/>
    <w:rsid w:val="00C84F45"/>
    <w:rsid w:val="00CB0409"/>
    <w:rsid w:val="00CB44B2"/>
    <w:rsid w:val="00CB507A"/>
    <w:rsid w:val="00CC1A99"/>
    <w:rsid w:val="00D10DA0"/>
    <w:rsid w:val="00D12EEB"/>
    <w:rsid w:val="00D36CF4"/>
    <w:rsid w:val="00D666D3"/>
    <w:rsid w:val="00DC17ED"/>
    <w:rsid w:val="00DD35F7"/>
    <w:rsid w:val="00DD6884"/>
    <w:rsid w:val="00DE1D98"/>
    <w:rsid w:val="00DE234F"/>
    <w:rsid w:val="00DF1380"/>
    <w:rsid w:val="00DF48AD"/>
    <w:rsid w:val="00E02B9F"/>
    <w:rsid w:val="00E070D1"/>
    <w:rsid w:val="00E10152"/>
    <w:rsid w:val="00E13AC1"/>
    <w:rsid w:val="00E13DD4"/>
    <w:rsid w:val="00E155AD"/>
    <w:rsid w:val="00E2509F"/>
    <w:rsid w:val="00E2594F"/>
    <w:rsid w:val="00E53D4C"/>
    <w:rsid w:val="00E62B17"/>
    <w:rsid w:val="00E65DAB"/>
    <w:rsid w:val="00E66AB1"/>
    <w:rsid w:val="00E71C12"/>
    <w:rsid w:val="00E75B83"/>
    <w:rsid w:val="00E77371"/>
    <w:rsid w:val="00E87B83"/>
    <w:rsid w:val="00E920A0"/>
    <w:rsid w:val="00E925F5"/>
    <w:rsid w:val="00E95F72"/>
    <w:rsid w:val="00EA31DB"/>
    <w:rsid w:val="00EA6822"/>
    <w:rsid w:val="00EC0106"/>
    <w:rsid w:val="00EE5B09"/>
    <w:rsid w:val="00EF3A75"/>
    <w:rsid w:val="00F03F6F"/>
    <w:rsid w:val="00F13E43"/>
    <w:rsid w:val="00F16CD1"/>
    <w:rsid w:val="00F215B3"/>
    <w:rsid w:val="00F4444E"/>
    <w:rsid w:val="00F57E6F"/>
    <w:rsid w:val="00F600E4"/>
    <w:rsid w:val="00F83A31"/>
    <w:rsid w:val="00F9020F"/>
    <w:rsid w:val="00F9208A"/>
    <w:rsid w:val="00FA1773"/>
    <w:rsid w:val="00FA259F"/>
    <w:rsid w:val="00FA543C"/>
    <w:rsid w:val="00FA7D6C"/>
    <w:rsid w:val="00FB6ABD"/>
    <w:rsid w:val="00FE5FA3"/>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F654"/>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2020-07-14T00:10:00Z</cp:lastPrinted>
  <dcterms:created xsi:type="dcterms:W3CDTF">2022-04-18T20:30:00Z</dcterms:created>
  <dcterms:modified xsi:type="dcterms:W3CDTF">2022-04-18T20:30:00Z</dcterms:modified>
</cp:coreProperties>
</file>