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392A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REVISED Agenda for October 10, 2023, FSTC Board of Directors</w:t>
      </w:r>
    </w:p>
    <w:p w14:paraId="51EBC0D8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Meeting on-line via zoom at 7pm</w:t>
      </w:r>
    </w:p>
    <w:p w14:paraId="5C520E56" w14:textId="30994AD1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Members present:</w:t>
      </w:r>
      <w:r w:rsidR="00EE57F7" w:rsidRPr="00EE57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EE57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EE57F7"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Joni Neidigh, George Barthelmes, Adam Cross, Britta Fortson, Jon Guthrie, Larry Neidigh, Barbara Knox, Jakob Irwin, Robert Wood,</w:t>
      </w:r>
      <w:r w:rsidR="00EE57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EE57F7"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Suzanne Baker, Chris Baker, Dave Allen, Jack Frost</w:t>
      </w:r>
      <w:r w:rsidR="00EE57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r w:rsidR="00EE57F7"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Josue’ Velazquez, Emma Millson</w:t>
      </w:r>
    </w:p>
    <w:p w14:paraId="52FCDA59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Current board members:</w:t>
      </w:r>
    </w:p>
    <w:p w14:paraId="495171C2" w14:textId="2E717396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Joni Neidigh, George Barthelmes, Adam Cross, Britta Fortson, Jon Guthrie, Larry Neidigh, Barbara Knox, Jakob Irwin, Robert Wood,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Suzanne Baker, Chris Baker, Dave Allen, Jack Frost</w:t>
      </w:r>
      <w:proofErr w:type="gramStart"/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,Josue</w:t>
      </w:r>
      <w:proofErr w:type="gramEnd"/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’ Velazquez, Emma Millson</w:t>
      </w:r>
      <w:r w:rsidR="00EE57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Barbara Knox, Shelley Allen</w:t>
      </w:r>
      <w:r w:rsidR="00EF321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Heather Thompson</w:t>
      </w:r>
    </w:p>
    <w:p w14:paraId="5485E8C1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CALL TO ORDER: Joni Neidigh</w:t>
      </w:r>
    </w:p>
    <w:p w14:paraId="303F26AE" w14:textId="0117AE46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Approval of September Minutes</w:t>
      </w:r>
      <w:r w:rsidR="00CD3380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- </w:t>
      </w:r>
      <w:r w:rsidR="00CD3380" w:rsidRPr="00CD338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approved</w:t>
      </w:r>
    </w:p>
    <w:p w14:paraId="01BBB0A4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14:ligatures w14:val="none"/>
        </w:rPr>
        <w:t>OLD BUSINESS:</w:t>
      </w:r>
    </w:p>
    <w:p w14:paraId="18742560" w14:textId="41814020" w:rsidR="00645F5A" w:rsidRDefault="00645F5A" w:rsidP="00645F5A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Treasurer’s Report – Adam Cross</w:t>
      </w:r>
      <w:r w:rsidR="002C39D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- using credit card for certain items (snacks, merchandise); Treasurer’s Report has been posted and report has been approved.  </w:t>
      </w:r>
    </w:p>
    <w:p w14:paraId="2B0E48E7" w14:textId="7858AFE3" w:rsidR="002C39D7" w:rsidRPr="00645F5A" w:rsidRDefault="002C39D7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Grants- Barbara doesn’t have an update.</w:t>
      </w:r>
    </w:p>
    <w:p w14:paraId="3ACA8448" w14:textId="2359A559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Hog Jog Update – Suzanne Baker</w:t>
      </w:r>
      <w:r w:rsidR="002C39D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 Awards are ordered, T-shirts ordered, Cathy is helping with registration, all is going well.</w:t>
      </w:r>
    </w:p>
    <w:p w14:paraId="783D64D6" w14:textId="77777777" w:rsidR="00E005B4" w:rsidRDefault="00645F5A" w:rsidP="00645F5A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Social Media Update /Sunday Morning Runs– Jakob Irwin</w:t>
      </w:r>
      <w:r w:rsidR="002C39D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 We have a Tik Tok page, video content/pics- send to Jakob; we have about 60 followers;  There are two Facebook pages and we need to shut one down, the club Facebook page has been started by Jon, this is how we have been getting information out; Jakob wants to make sure he’s posting on the right page.  There is a need for a private page and a public page.  Jakob is having difficulty with the Facebook page.</w:t>
      </w:r>
      <w:r w:rsidR="001B3BB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E60DE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Jakob</w:t>
      </w:r>
      <w:r w:rsidR="001B3BB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will need to delete the Instagram account and start over again.</w:t>
      </w:r>
      <w:r w:rsidR="00E005B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</w:p>
    <w:p w14:paraId="064195AD" w14:textId="5B14FD2D" w:rsidR="00645F5A" w:rsidRPr="00645F5A" w:rsidRDefault="00E005B4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There is a long run group on Sundays, and it has grown.  </w:t>
      </w:r>
      <w:r w:rsidR="00FA3E3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Jakob provides drinks and is spending more now that the group has grown. 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Can the Striders sponsor this?</w:t>
      </w:r>
      <w:r w:rsidR="001B3BB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FA3E3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Adam is on board for sponsoring this.  </w:t>
      </w:r>
      <w:r w:rsidR="001B3BB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7E4FC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This is a great way to promote the Striders.</w:t>
      </w:r>
    </w:p>
    <w:p w14:paraId="3446547B" w14:textId="7692FD44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Social Events – Jenny’s Pennies, Christmas Party (committee Barbara Knox,</w:t>
      </w:r>
      <w:r w:rsidR="000C7AE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Rebecca Wood, Joni Neidigh)</w:t>
      </w: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Jennie’s Pennies is coming up on 10/15/23; Holiday Party is at Haskell on Dec. 3</w:t>
      </w: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:vertAlign w:val="superscript"/>
          <w14:ligatures w14:val="none"/>
        </w:rPr>
        <w:t>rd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6-9- we need a committee for the Holiday Party- Barbara and Becky Wood will head up the committee.</w:t>
      </w:r>
    </w:p>
    <w:p w14:paraId="0923B54C" w14:textId="71C3CFB3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Logo contest/interest – deadline October 15</w:t>
      </w: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:vertAlign w:val="superscript"/>
          <w14:ligatures w14:val="none"/>
        </w:rPr>
        <w:t>th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- no entries at this point.  </w:t>
      </w:r>
    </w:p>
    <w:p w14:paraId="39EEEA71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14:ligatures w14:val="none"/>
        </w:rPr>
        <w:t>NEW BUSINESS:</w:t>
      </w:r>
    </w:p>
    <w:p w14:paraId="1DA4D5FB" w14:textId="7CCF358B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2024 Strider Visionary Plan – </w:t>
      </w:r>
      <w:r w:rsidR="00A3561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Adam Cross</w:t>
      </w:r>
    </w:p>
    <w:p w14:paraId="57B1CB5C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Sponsorship Package – George Barthelmes</w:t>
      </w:r>
    </w:p>
    <w:p w14:paraId="5AD365B5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Membership Changes – George Barthelmes</w:t>
      </w:r>
    </w:p>
    <w:p w14:paraId="7AF1B00F" w14:textId="403C4017" w:rsidR="00645F5A" w:rsidRDefault="00645F5A" w:rsidP="00645F5A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Florida Strider’s Cloud File Storage Solution -George Barthelmes</w:t>
      </w:r>
      <w:r w:rsidR="0043723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/Adam Cross PowerPoint:</w:t>
      </w:r>
    </w:p>
    <w:p w14:paraId="332613FE" w14:textId="0CCBDBBE" w:rsidR="00F31CD8" w:rsidRDefault="00A35613" w:rsidP="00A35613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We want to retain old members and recruit new members, get more people involved and get more people from “across the bridge” to </w:t>
      </w:r>
      <w:r w:rsidR="00135CC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join.</w:t>
      </w:r>
    </w:p>
    <w:p w14:paraId="53AD06A2" w14:textId="03B9CD09" w:rsidR="00A35613" w:rsidRDefault="00A35613" w:rsidP="00A35613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lastRenderedPageBreak/>
        <w:t>Getting our branding out, improving swag and purposeful expos</w:t>
      </w:r>
      <w:r w:rsidR="00135CC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</w:p>
    <w:p w14:paraId="45EB9A36" w14:textId="327A7103" w:rsidR="00A35613" w:rsidRDefault="00A35613" w:rsidP="00A35613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Potentially having </w:t>
      </w:r>
      <w:r w:rsidR="00135CC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 new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race in November</w:t>
      </w:r>
      <w:r w:rsidR="00135CC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</w:p>
    <w:p w14:paraId="7922D795" w14:textId="475E7A66" w:rsidR="00A35613" w:rsidRDefault="00A35613" w:rsidP="00A35613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Striders Championship Series- a five race series</w:t>
      </w:r>
      <w:r w:rsidR="00135CC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; potentially offer money for winning and offer 10% off for signing up for all races.</w:t>
      </w:r>
    </w:p>
    <w:p w14:paraId="6C788B48" w14:textId="05F0CB60" w:rsidR="00135CC1" w:rsidRDefault="00135CC1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To grow, a championship series may be beneficial.</w:t>
      </w:r>
    </w:p>
    <w:p w14:paraId="118B348D" w14:textId="7FE9159D" w:rsidR="00135CC1" w:rsidRDefault="00135CC1" w:rsidP="00FA3E30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Consider a team competition.</w:t>
      </w:r>
    </w:p>
    <w:p w14:paraId="5479B29C" w14:textId="20483598" w:rsidR="00135CC1" w:rsidRDefault="00135CC1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Social media presence needs to be improved</w:t>
      </w:r>
      <w:r w:rsidR="00FA3E3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 Facebook and Instagram need to be tweaked and/or started over completely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</w:p>
    <w:p w14:paraId="73D5D0BC" w14:textId="796AA5D7" w:rsidR="00135CC1" w:rsidRDefault="00135CC1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Track series for children.</w:t>
      </w:r>
    </w:p>
    <w:p w14:paraId="59716F54" w14:textId="51A35AD7" w:rsidR="00135CC1" w:rsidRDefault="00135CC1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Championship </w:t>
      </w:r>
      <w:proofErr w:type="gram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meet</w:t>
      </w:r>
      <w:proofErr w:type="gramEnd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</w:p>
    <w:p w14:paraId="1FE78E85" w14:textId="4053EC11" w:rsidR="00437233" w:rsidRDefault="00437233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Making ordering more profitable.</w:t>
      </w:r>
    </w:p>
    <w:p w14:paraId="4257573B" w14:textId="2D42CDBA" w:rsidR="00437233" w:rsidRDefault="00437233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Sponsorship package</w:t>
      </w:r>
      <w:r w:rsidR="001E76D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for sponsors.</w:t>
      </w:r>
    </w:p>
    <w:p w14:paraId="7A209D08" w14:textId="410463FA" w:rsidR="00437233" w:rsidRDefault="00437233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Children’s programs- marathon medals.</w:t>
      </w:r>
    </w:p>
    <w:p w14:paraId="509F0323" w14:textId="45935A84" w:rsidR="00437233" w:rsidRDefault="00437233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Sponsorship tiers- we may be undervaluing ourselves.</w:t>
      </w:r>
    </w:p>
    <w:p w14:paraId="19F87735" w14:textId="41AA21F7" w:rsidR="00437233" w:rsidRDefault="00437233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Linking sponsorship into the Championship series.</w:t>
      </w:r>
    </w:p>
    <w:p w14:paraId="2C4F3595" w14:textId="3E6530E4" w:rsidR="00437233" w:rsidRDefault="00437233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The shift can be for sponsorships for the year instead of a particular race.</w:t>
      </w:r>
    </w:p>
    <w:p w14:paraId="7E3C92F7" w14:textId="1A5740AE" w:rsidR="006357E2" w:rsidRDefault="006357E2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Membership changes, George has cleaned up the database, we should have more accurate numbers now.</w:t>
      </w:r>
    </w:p>
    <w:p w14:paraId="2EB25021" w14:textId="12739ED6" w:rsidR="006357E2" w:rsidRDefault="006357E2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Comparisons with clubs from other running clubs, we may have too many options.</w:t>
      </w:r>
    </w:p>
    <w:p w14:paraId="5BFDBE41" w14:textId="35368EAC" w:rsidR="006357E2" w:rsidRDefault="006357E2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Consider removing the two-year option to three years and changing </w:t>
      </w:r>
      <w:proofErr w:type="gram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65</w:t>
      </w:r>
      <w:proofErr w:type="gramEnd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+ option to 62+ option and new student athlete option</w:t>
      </w:r>
      <w:r w:rsidR="001E76D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</w:p>
    <w:p w14:paraId="0B01557F" w14:textId="4E4B2E28" w:rsidR="006357E2" w:rsidRDefault="006357E2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VOTE- All changes to membership approved</w:t>
      </w:r>
      <w:r w:rsidR="001E76D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</w:p>
    <w:p w14:paraId="50244F18" w14:textId="3EA90978" w:rsidR="001E76D0" w:rsidRDefault="001E76D0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Techsoup</w:t>
      </w:r>
      <w:proofErr w:type="spellEnd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offers validation services for legitimate donations.</w:t>
      </w:r>
    </w:p>
    <w:p w14:paraId="5A49A955" w14:textId="64D9787D" w:rsidR="001E76D0" w:rsidRDefault="001E76D0" w:rsidP="001E76D0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George has organized our accounts by year via box.com.</w:t>
      </w:r>
    </w:p>
    <w:p w14:paraId="137086AD" w14:textId="77777777" w:rsidR="00135CC1" w:rsidRPr="00645F5A" w:rsidRDefault="00135CC1" w:rsidP="00135CC1">
      <w:pPr>
        <w:shd w:val="clear" w:color="auto" w:fill="FFFFFF"/>
        <w:spacing w:after="120" w:line="240" w:lineRule="auto"/>
        <w:ind w:left="720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24FC3174" w14:textId="0EA5A852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Trail Day Run 11/11/23 – Bobby Wood</w:t>
      </w:r>
      <w:r w:rsidR="001E76D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- Trying to figure out different runs, there is a trail near Durbin, great nature scenes.  It’s 30 mins away from OPK.  There is a three, five and ten+ mile option.  This may be a good trail day run for the Striders.  </w:t>
      </w:r>
      <w:r w:rsidR="0021102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Bobby will organize and </w:t>
      </w:r>
      <w:r w:rsidR="00B03B9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send it</w:t>
      </w:r>
      <w:r w:rsidR="0021102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to George.</w:t>
      </w:r>
      <w:r w:rsidR="00717F6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Jake can blast on </w:t>
      </w:r>
      <w:r w:rsidR="00B03B9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social,</w:t>
      </w:r>
      <w:r w:rsidR="00717F6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and Adam will provide snacks if needed.</w:t>
      </w:r>
    </w:p>
    <w:p w14:paraId="7A01E84F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14:ligatures w14:val="none"/>
        </w:rPr>
        <w:t>Upcoming Events</w:t>
      </w:r>
    </w:p>
    <w:p w14:paraId="363A0F3E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Jenny’s Pennies -10/15/2023</w:t>
      </w:r>
    </w:p>
    <w:p w14:paraId="6C6790C4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November Board Meeting – 11/14/2023</w:t>
      </w:r>
    </w:p>
    <w:p w14:paraId="5C29A7D6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Hog Jog – November 18, 2023</w:t>
      </w:r>
    </w:p>
    <w:p w14:paraId="4518A7AA" w14:textId="77777777" w:rsidR="00645F5A" w:rsidRPr="00645F5A" w:rsidRDefault="00645F5A" w:rsidP="00645F5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645F5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Holiday Party – December 3, 2023</w:t>
      </w:r>
    </w:p>
    <w:p w14:paraId="1EB4DF81" w14:textId="77777777" w:rsidR="00D74A24" w:rsidRDefault="00D74A24"/>
    <w:sectPr w:rsidR="00D7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A"/>
    <w:rsid w:val="000C7AE7"/>
    <w:rsid w:val="00135CC1"/>
    <w:rsid w:val="001B3BB3"/>
    <w:rsid w:val="001E76D0"/>
    <w:rsid w:val="0021102B"/>
    <w:rsid w:val="002C39D7"/>
    <w:rsid w:val="00325911"/>
    <w:rsid w:val="00437233"/>
    <w:rsid w:val="005C0BA2"/>
    <w:rsid w:val="006357E2"/>
    <w:rsid w:val="00645F5A"/>
    <w:rsid w:val="00717F6F"/>
    <w:rsid w:val="007451CA"/>
    <w:rsid w:val="007E4FCE"/>
    <w:rsid w:val="008041FD"/>
    <w:rsid w:val="00990A16"/>
    <w:rsid w:val="009A4E13"/>
    <w:rsid w:val="00A35613"/>
    <w:rsid w:val="00B03B9D"/>
    <w:rsid w:val="00CA35B7"/>
    <w:rsid w:val="00CD3380"/>
    <w:rsid w:val="00D74A24"/>
    <w:rsid w:val="00E005B4"/>
    <w:rsid w:val="00E60DE9"/>
    <w:rsid w:val="00EE57F7"/>
    <w:rsid w:val="00EF321A"/>
    <w:rsid w:val="00F31CD8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6F9A"/>
  <w15:chartTrackingRefBased/>
  <w15:docId w15:val="{4FF7C880-A417-4667-A9BB-D583E37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Fortson, Britta</dc:creator>
  <cp:keywords/>
  <dc:description/>
  <cp:lastModifiedBy>Fortson, Britta</cp:lastModifiedBy>
  <cp:revision>2</cp:revision>
  <dcterms:created xsi:type="dcterms:W3CDTF">2023-10-13T16:51:00Z</dcterms:created>
  <dcterms:modified xsi:type="dcterms:W3CDTF">2023-10-13T16:51:00Z</dcterms:modified>
</cp:coreProperties>
</file>